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48E" w:rsidRPr="00C201B2" w:rsidRDefault="00DB71B9" w:rsidP="002E648E">
      <w:pPr>
        <w:pStyle w:val="af"/>
        <w:ind w:left="5954"/>
        <w:jc w:val="center"/>
        <w:rPr>
          <w:rFonts w:ascii="PT Astra Serif" w:hAnsi="PT Astra Serif"/>
          <w:sz w:val="24"/>
          <w:szCs w:val="24"/>
        </w:rPr>
      </w:pPr>
      <w:r>
        <w:rPr>
          <w:rFonts w:ascii="PT Astra Serif" w:hAnsi="PT Astra Serif"/>
          <w:sz w:val="24"/>
          <w:szCs w:val="24"/>
        </w:rPr>
        <w:t xml:space="preserve">Проект </w:t>
      </w:r>
      <w:r w:rsidR="002E648E" w:rsidRPr="00C201B2">
        <w:rPr>
          <w:rFonts w:ascii="PT Astra Serif" w:hAnsi="PT Astra Serif"/>
          <w:sz w:val="24"/>
          <w:szCs w:val="24"/>
        </w:rPr>
        <w:t>Принят</w:t>
      </w:r>
    </w:p>
    <w:p w:rsidR="002E648E" w:rsidRPr="00C201B2" w:rsidRDefault="002E648E" w:rsidP="002E648E">
      <w:pPr>
        <w:pStyle w:val="af"/>
        <w:ind w:left="5954"/>
        <w:jc w:val="center"/>
        <w:rPr>
          <w:rFonts w:ascii="PT Astra Serif" w:hAnsi="PT Astra Serif"/>
          <w:sz w:val="24"/>
          <w:szCs w:val="24"/>
        </w:rPr>
      </w:pPr>
      <w:r w:rsidRPr="00C201B2">
        <w:rPr>
          <w:rFonts w:ascii="PT Astra Serif" w:hAnsi="PT Astra Serif"/>
          <w:sz w:val="24"/>
          <w:szCs w:val="24"/>
        </w:rPr>
        <w:t>Решением Собрания депутатов</w:t>
      </w:r>
    </w:p>
    <w:p w:rsidR="002E648E" w:rsidRPr="00C201B2" w:rsidRDefault="002E648E" w:rsidP="002E648E">
      <w:pPr>
        <w:pStyle w:val="af"/>
        <w:ind w:left="5954"/>
        <w:jc w:val="center"/>
        <w:rPr>
          <w:rFonts w:ascii="PT Astra Serif" w:hAnsi="PT Astra Serif"/>
          <w:kern w:val="2"/>
          <w:sz w:val="24"/>
          <w:szCs w:val="24"/>
        </w:rPr>
      </w:pPr>
      <w:r w:rsidRPr="00C201B2">
        <w:rPr>
          <w:rFonts w:ascii="PT Astra Serif" w:hAnsi="PT Astra Serif"/>
          <w:kern w:val="2"/>
          <w:sz w:val="24"/>
          <w:szCs w:val="24"/>
        </w:rPr>
        <w:t>муниц</w:t>
      </w:r>
      <w:r w:rsidR="00C657C3">
        <w:rPr>
          <w:rFonts w:ascii="PT Astra Serif" w:hAnsi="PT Astra Serif"/>
          <w:kern w:val="2"/>
          <w:sz w:val="24"/>
          <w:szCs w:val="24"/>
        </w:rPr>
        <w:t xml:space="preserve">ипального района </w:t>
      </w:r>
      <w:bookmarkStart w:id="0" w:name="_GoBack"/>
      <w:bookmarkEnd w:id="0"/>
      <w:r w:rsidRPr="00C201B2">
        <w:rPr>
          <w:rFonts w:ascii="PT Astra Serif" w:hAnsi="PT Astra Serif"/>
          <w:kern w:val="2"/>
          <w:sz w:val="24"/>
          <w:szCs w:val="24"/>
        </w:rPr>
        <w:t>район»</w:t>
      </w:r>
    </w:p>
    <w:p w:rsidR="002E648E" w:rsidRPr="00C201B2" w:rsidRDefault="002E648E" w:rsidP="002E648E">
      <w:pPr>
        <w:pStyle w:val="af"/>
        <w:jc w:val="right"/>
        <w:rPr>
          <w:rFonts w:ascii="PT Astra Serif" w:hAnsi="PT Astra Serif"/>
          <w:kern w:val="2"/>
          <w:sz w:val="24"/>
          <w:szCs w:val="24"/>
          <w:u w:val="single"/>
        </w:rPr>
      </w:pPr>
      <w:r w:rsidRPr="00C201B2">
        <w:rPr>
          <w:rFonts w:ascii="PT Astra Serif" w:hAnsi="PT Astra Serif"/>
          <w:kern w:val="2"/>
          <w:sz w:val="24"/>
          <w:szCs w:val="24"/>
        </w:rPr>
        <w:t xml:space="preserve">                                                         </w:t>
      </w:r>
      <w:r w:rsidR="00DB71B9">
        <w:rPr>
          <w:rFonts w:ascii="PT Astra Serif" w:hAnsi="PT Astra Serif"/>
          <w:kern w:val="2"/>
          <w:sz w:val="24"/>
          <w:szCs w:val="24"/>
        </w:rPr>
        <w:t xml:space="preserve">                          от «</w:t>
      </w:r>
      <w:r w:rsidRPr="00C201B2">
        <w:rPr>
          <w:rFonts w:ascii="PT Astra Serif" w:hAnsi="PT Astra Serif"/>
          <w:kern w:val="2"/>
          <w:sz w:val="24"/>
          <w:szCs w:val="24"/>
        </w:rPr>
        <w:t xml:space="preserve"> </w:t>
      </w:r>
      <w:r w:rsidR="00DB71B9">
        <w:rPr>
          <w:rFonts w:ascii="PT Astra Serif" w:hAnsi="PT Astra Serif"/>
          <w:kern w:val="2"/>
          <w:sz w:val="24"/>
          <w:szCs w:val="24"/>
        </w:rPr>
        <w:t>16.10 2025 г. № 3</w:t>
      </w:r>
    </w:p>
    <w:p w:rsidR="002E648E" w:rsidRPr="00C201B2" w:rsidRDefault="002E648E" w:rsidP="002E648E">
      <w:pPr>
        <w:pStyle w:val="af"/>
        <w:ind w:left="5954"/>
        <w:jc w:val="center"/>
        <w:rPr>
          <w:rFonts w:ascii="PT Astra Serif" w:hAnsi="PT Astra Serif"/>
          <w:kern w:val="2"/>
          <w:sz w:val="24"/>
          <w:szCs w:val="24"/>
        </w:rPr>
      </w:pPr>
    </w:p>
    <w:p w:rsidR="002E648E" w:rsidRPr="00C201B2" w:rsidRDefault="002E648E" w:rsidP="002E648E">
      <w:pPr>
        <w:pStyle w:val="af"/>
        <w:ind w:left="5954"/>
        <w:jc w:val="center"/>
        <w:rPr>
          <w:rFonts w:ascii="PT Astra Serif" w:hAnsi="PT Astra Serif"/>
          <w:kern w:val="2"/>
          <w:sz w:val="24"/>
          <w:szCs w:val="24"/>
        </w:rPr>
      </w:pPr>
      <w:r w:rsidRPr="00C201B2">
        <w:rPr>
          <w:rFonts w:ascii="PT Astra Serif" w:hAnsi="PT Astra Serif"/>
          <w:kern w:val="2"/>
          <w:sz w:val="24"/>
          <w:szCs w:val="24"/>
        </w:rPr>
        <w:t>Глава муниципального района ФИО</w:t>
      </w:r>
      <w:r w:rsidR="00B672B3" w:rsidRPr="00C201B2">
        <w:rPr>
          <w:rFonts w:ascii="PT Astra Serif" w:hAnsi="PT Astra Serif"/>
          <w:kern w:val="2"/>
          <w:sz w:val="24"/>
          <w:szCs w:val="24"/>
        </w:rPr>
        <w:t>, подпись</w:t>
      </w:r>
    </w:p>
    <w:p w:rsidR="002E648E" w:rsidRPr="00C201B2" w:rsidRDefault="00DB71B9" w:rsidP="002E648E">
      <w:pPr>
        <w:pStyle w:val="af"/>
        <w:ind w:left="5954"/>
        <w:jc w:val="center"/>
        <w:rPr>
          <w:rFonts w:ascii="PT Astra Serif" w:hAnsi="PT Astra Serif"/>
          <w:sz w:val="24"/>
          <w:szCs w:val="24"/>
        </w:rPr>
      </w:pPr>
      <w:r>
        <w:rPr>
          <w:rFonts w:ascii="PT Astra Serif" w:hAnsi="PT Astra Serif"/>
          <w:kern w:val="2"/>
          <w:sz w:val="24"/>
          <w:szCs w:val="24"/>
        </w:rPr>
        <w:t>Халалмагомедов М.А___-___</w:t>
      </w:r>
    </w:p>
    <w:p w:rsidR="002E648E" w:rsidRPr="00C201B2" w:rsidRDefault="002E648E" w:rsidP="002E648E">
      <w:pPr>
        <w:pStyle w:val="af1"/>
        <w:rPr>
          <w:rFonts w:ascii="PT Astra Serif" w:hAnsi="PT Astra Serif"/>
          <w:sz w:val="24"/>
          <w:szCs w:val="24"/>
        </w:rPr>
      </w:pPr>
    </w:p>
    <w:p w:rsidR="002E648E" w:rsidRPr="00C201B2" w:rsidRDefault="002E648E" w:rsidP="002E648E">
      <w:pPr>
        <w:pStyle w:val="af1"/>
        <w:rPr>
          <w:rFonts w:ascii="PT Astra Serif" w:hAnsi="PT Astra Serif"/>
          <w:sz w:val="24"/>
          <w:szCs w:val="24"/>
        </w:rPr>
      </w:pPr>
    </w:p>
    <w:p w:rsidR="002E648E" w:rsidRPr="00C201B2" w:rsidRDefault="002E648E" w:rsidP="002E648E">
      <w:pPr>
        <w:pStyle w:val="af1"/>
        <w:spacing w:before="321"/>
        <w:rPr>
          <w:rFonts w:ascii="PT Astra Serif" w:hAnsi="PT Astra Serif"/>
          <w:sz w:val="24"/>
          <w:szCs w:val="24"/>
        </w:rPr>
      </w:pPr>
    </w:p>
    <w:p w:rsidR="002E648E" w:rsidRPr="00C201B2" w:rsidRDefault="002E648E" w:rsidP="002E648E">
      <w:pPr>
        <w:keepLines/>
        <w:jc w:val="center"/>
        <w:rPr>
          <w:rFonts w:ascii="PT Astra Serif" w:hAnsi="PT Astra Serif"/>
          <w:b/>
          <w:kern w:val="2"/>
          <w:sz w:val="24"/>
          <w:szCs w:val="24"/>
        </w:rPr>
      </w:pPr>
    </w:p>
    <w:p w:rsidR="002E648E" w:rsidRPr="00C201B2" w:rsidRDefault="002E648E" w:rsidP="002E648E">
      <w:pPr>
        <w:keepLines/>
        <w:jc w:val="center"/>
        <w:rPr>
          <w:rFonts w:ascii="PT Astra Serif" w:hAnsi="PT Astra Serif"/>
          <w:b/>
          <w:kern w:val="2"/>
          <w:sz w:val="24"/>
          <w:szCs w:val="24"/>
        </w:rPr>
      </w:pPr>
    </w:p>
    <w:p w:rsidR="002E648E" w:rsidRPr="00C201B2" w:rsidRDefault="007475C9" w:rsidP="002E648E">
      <w:pPr>
        <w:keepLines/>
        <w:spacing w:line="360" w:lineRule="exact"/>
        <w:jc w:val="center"/>
        <w:rPr>
          <w:rFonts w:ascii="PT Astra Serif" w:hAnsi="PT Astra Serif" w:cs="Times New Roman"/>
          <w:b/>
          <w:kern w:val="2"/>
          <w:sz w:val="24"/>
          <w:szCs w:val="24"/>
        </w:rPr>
      </w:pPr>
      <w:r>
        <w:rPr>
          <w:rFonts w:ascii="PT Astra Serif" w:hAnsi="PT Astra Serif" w:cs="Times New Roman"/>
          <w:b/>
          <w:kern w:val="2"/>
          <w:sz w:val="24"/>
          <w:szCs w:val="24"/>
        </w:rPr>
        <w:t>ПРОЕКТ</w:t>
      </w:r>
    </w:p>
    <w:p w:rsidR="002E648E" w:rsidRPr="00D52E07" w:rsidRDefault="002E648E" w:rsidP="002E648E">
      <w:pPr>
        <w:keepLines/>
        <w:spacing w:line="360" w:lineRule="exact"/>
        <w:jc w:val="center"/>
        <w:rPr>
          <w:rFonts w:ascii="PT Astra Serif" w:hAnsi="PT Astra Serif" w:cs="Times New Roman"/>
          <w:b/>
          <w:kern w:val="2"/>
          <w:sz w:val="40"/>
          <w:szCs w:val="40"/>
        </w:rPr>
      </w:pPr>
      <w:r w:rsidRPr="00D52E07">
        <w:rPr>
          <w:rFonts w:ascii="PT Astra Serif" w:hAnsi="PT Astra Serif" w:cs="Times New Roman"/>
          <w:b/>
          <w:kern w:val="2"/>
          <w:sz w:val="40"/>
          <w:szCs w:val="40"/>
        </w:rPr>
        <w:t>У С Т А В</w:t>
      </w:r>
    </w:p>
    <w:p w:rsidR="002E648E" w:rsidRPr="00D52E07" w:rsidRDefault="002E648E" w:rsidP="002E648E">
      <w:pPr>
        <w:keepLines/>
        <w:spacing w:line="360" w:lineRule="exact"/>
        <w:jc w:val="center"/>
        <w:rPr>
          <w:rFonts w:ascii="PT Astra Serif" w:hAnsi="PT Astra Serif" w:cs="Times New Roman"/>
          <w:b/>
          <w:kern w:val="2"/>
          <w:sz w:val="40"/>
          <w:szCs w:val="40"/>
        </w:rPr>
      </w:pPr>
      <w:r w:rsidRPr="00D52E07">
        <w:rPr>
          <w:rFonts w:ascii="PT Astra Serif" w:hAnsi="PT Astra Serif" w:cs="Times New Roman"/>
          <w:b/>
          <w:kern w:val="2"/>
          <w:sz w:val="40"/>
          <w:szCs w:val="40"/>
        </w:rPr>
        <w:t>муниципального района</w:t>
      </w:r>
    </w:p>
    <w:p w:rsidR="002E648E" w:rsidRPr="00D52E07" w:rsidRDefault="002E648E" w:rsidP="002E648E">
      <w:pPr>
        <w:keepLines/>
        <w:spacing w:line="360" w:lineRule="exact"/>
        <w:jc w:val="center"/>
        <w:rPr>
          <w:rFonts w:ascii="PT Astra Serif" w:hAnsi="PT Astra Serif" w:cs="Times New Roman"/>
          <w:b/>
          <w:sz w:val="40"/>
          <w:szCs w:val="40"/>
        </w:rPr>
      </w:pPr>
      <w:r w:rsidRPr="00D52E07">
        <w:rPr>
          <w:rFonts w:ascii="PT Astra Serif" w:hAnsi="PT Astra Serif" w:cs="Times New Roman"/>
          <w:b/>
          <w:sz w:val="40"/>
          <w:szCs w:val="40"/>
        </w:rPr>
        <w:t>«</w:t>
      </w:r>
      <w:r w:rsidR="007475C9">
        <w:rPr>
          <w:rFonts w:ascii="PT Astra Serif" w:hAnsi="PT Astra Serif" w:cs="Times New Roman"/>
          <w:b/>
          <w:sz w:val="40"/>
          <w:szCs w:val="40"/>
        </w:rPr>
        <w:t xml:space="preserve">Левашинский </w:t>
      </w:r>
      <w:r w:rsidRPr="00D52E07">
        <w:rPr>
          <w:rFonts w:ascii="PT Astra Serif" w:hAnsi="PT Astra Serif" w:cs="Times New Roman"/>
          <w:b/>
          <w:sz w:val="40"/>
          <w:szCs w:val="40"/>
        </w:rPr>
        <w:t xml:space="preserve"> район»</w:t>
      </w:r>
    </w:p>
    <w:p w:rsidR="002E648E" w:rsidRPr="00D52E07" w:rsidRDefault="002E648E" w:rsidP="002E648E">
      <w:pPr>
        <w:keepLines/>
        <w:spacing w:line="360" w:lineRule="exact"/>
        <w:jc w:val="center"/>
        <w:rPr>
          <w:rFonts w:ascii="PT Astra Serif" w:hAnsi="PT Astra Serif" w:cs="Times New Roman"/>
          <w:b/>
          <w:sz w:val="40"/>
          <w:szCs w:val="40"/>
        </w:rPr>
      </w:pPr>
      <w:r w:rsidRPr="00D52E07">
        <w:rPr>
          <w:rFonts w:ascii="PT Astra Serif" w:hAnsi="PT Astra Serif" w:cs="Times New Roman"/>
          <w:b/>
          <w:sz w:val="40"/>
          <w:szCs w:val="40"/>
        </w:rPr>
        <w:t xml:space="preserve">Республики Дагестан </w:t>
      </w:r>
    </w:p>
    <w:p w:rsidR="002E648E" w:rsidRPr="00D52E07" w:rsidRDefault="002E648E" w:rsidP="002E648E">
      <w:pPr>
        <w:spacing w:before="322" w:line="360" w:lineRule="exact"/>
        <w:ind w:left="1" w:right="1"/>
        <w:jc w:val="center"/>
        <w:rPr>
          <w:rFonts w:ascii="PT Astra Serif" w:hAnsi="PT Astra Serif" w:cs="Times New Roman"/>
          <w:b/>
          <w:sz w:val="40"/>
          <w:szCs w:val="40"/>
        </w:rPr>
      </w:pPr>
    </w:p>
    <w:p w:rsidR="002E648E" w:rsidRPr="00C201B2" w:rsidRDefault="002E648E" w:rsidP="002E648E">
      <w:pPr>
        <w:spacing w:before="322" w:line="360" w:lineRule="exact"/>
        <w:ind w:left="1" w:right="1"/>
        <w:jc w:val="center"/>
        <w:rPr>
          <w:rFonts w:ascii="PT Astra Serif" w:hAnsi="PT Astra Serif" w:cs="Times New Roman"/>
          <w:b/>
          <w:sz w:val="24"/>
          <w:szCs w:val="24"/>
        </w:rPr>
      </w:pPr>
    </w:p>
    <w:p w:rsidR="002E648E" w:rsidRPr="00C201B2" w:rsidRDefault="002E648E" w:rsidP="002E648E">
      <w:pPr>
        <w:spacing w:before="322" w:line="360" w:lineRule="exact"/>
        <w:ind w:left="1" w:right="1"/>
        <w:jc w:val="center"/>
        <w:rPr>
          <w:rFonts w:ascii="PT Astra Serif" w:hAnsi="PT Astra Serif" w:cs="Times New Roman"/>
          <w:b/>
          <w:sz w:val="24"/>
          <w:szCs w:val="24"/>
        </w:rPr>
      </w:pPr>
    </w:p>
    <w:p w:rsidR="002E648E" w:rsidRPr="00C201B2" w:rsidRDefault="002E648E" w:rsidP="002E648E">
      <w:pPr>
        <w:spacing w:before="322" w:line="360" w:lineRule="exact"/>
        <w:ind w:left="1" w:right="1"/>
        <w:jc w:val="center"/>
        <w:rPr>
          <w:rFonts w:ascii="PT Astra Serif" w:hAnsi="PT Astra Serif" w:cs="Times New Roman"/>
          <w:b/>
          <w:sz w:val="24"/>
          <w:szCs w:val="24"/>
        </w:rPr>
      </w:pPr>
    </w:p>
    <w:p w:rsidR="002E648E" w:rsidRPr="00C201B2" w:rsidRDefault="002E648E" w:rsidP="002E648E">
      <w:pPr>
        <w:spacing w:before="322" w:line="360" w:lineRule="exact"/>
        <w:ind w:left="1" w:right="1"/>
        <w:jc w:val="center"/>
        <w:rPr>
          <w:rFonts w:ascii="PT Astra Serif" w:hAnsi="PT Astra Serif" w:cs="Times New Roman"/>
          <w:b/>
          <w:sz w:val="24"/>
          <w:szCs w:val="24"/>
        </w:rPr>
      </w:pPr>
    </w:p>
    <w:p w:rsidR="002E648E" w:rsidRPr="00C201B2" w:rsidRDefault="002E648E" w:rsidP="002E648E">
      <w:pPr>
        <w:spacing w:before="322" w:line="360" w:lineRule="exact"/>
        <w:ind w:left="1" w:right="1"/>
        <w:jc w:val="center"/>
        <w:rPr>
          <w:rFonts w:ascii="PT Astra Serif" w:hAnsi="PT Astra Serif" w:cs="Times New Roman"/>
          <w:b/>
          <w:sz w:val="24"/>
          <w:szCs w:val="24"/>
        </w:rPr>
      </w:pPr>
    </w:p>
    <w:p w:rsidR="002E648E" w:rsidRPr="00C201B2" w:rsidRDefault="002E648E" w:rsidP="002E648E">
      <w:pPr>
        <w:spacing w:before="322" w:line="360" w:lineRule="exact"/>
        <w:ind w:left="1" w:right="1"/>
        <w:jc w:val="center"/>
        <w:rPr>
          <w:rFonts w:ascii="PT Astra Serif" w:hAnsi="PT Astra Serif" w:cs="Times New Roman"/>
          <w:b/>
          <w:sz w:val="24"/>
          <w:szCs w:val="24"/>
        </w:rPr>
      </w:pPr>
    </w:p>
    <w:p w:rsidR="002E648E" w:rsidRPr="00C201B2" w:rsidRDefault="002E648E" w:rsidP="002E648E">
      <w:pPr>
        <w:spacing w:before="322" w:line="360" w:lineRule="exact"/>
        <w:ind w:left="1" w:right="1"/>
        <w:jc w:val="center"/>
        <w:rPr>
          <w:rFonts w:ascii="PT Astra Serif" w:hAnsi="PT Astra Serif" w:cs="Times New Roman"/>
          <w:b/>
          <w:sz w:val="24"/>
          <w:szCs w:val="24"/>
        </w:rPr>
      </w:pPr>
      <w:r w:rsidRPr="00C201B2">
        <w:rPr>
          <w:rFonts w:ascii="PT Astra Serif" w:hAnsi="PT Astra Serif" w:cs="Times New Roman"/>
          <w:b/>
          <w:sz w:val="24"/>
          <w:szCs w:val="24"/>
        </w:rPr>
        <w:t>2025 г.</w:t>
      </w:r>
    </w:p>
    <w:p w:rsidR="002E648E" w:rsidRPr="00C201B2" w:rsidRDefault="002E648E" w:rsidP="008564D5">
      <w:pPr>
        <w:widowControl w:val="0"/>
        <w:autoSpaceDE w:val="0"/>
        <w:autoSpaceDN w:val="0"/>
        <w:spacing w:after="0" w:line="240" w:lineRule="auto"/>
        <w:contextualSpacing/>
        <w:jc w:val="center"/>
        <w:rPr>
          <w:rFonts w:ascii="PT Astra Serif" w:eastAsia="Times New Roman" w:hAnsi="PT Astra Serif" w:cs="Times New Roman"/>
          <w:b/>
          <w:sz w:val="24"/>
          <w:szCs w:val="24"/>
          <w:lang w:eastAsia="ru-RU"/>
        </w:rPr>
      </w:pPr>
    </w:p>
    <w:p w:rsidR="00D52E07" w:rsidRDefault="00D52E07" w:rsidP="002E648E">
      <w:pPr>
        <w:ind w:firstLine="709"/>
        <w:jc w:val="both"/>
        <w:rPr>
          <w:rFonts w:ascii="PT Astra Serif" w:hAnsi="PT Astra Serif" w:cs="Times New Roman"/>
          <w:sz w:val="24"/>
          <w:szCs w:val="24"/>
        </w:rPr>
      </w:pPr>
    </w:p>
    <w:p w:rsidR="002E648E" w:rsidRPr="00C201B2" w:rsidRDefault="002E648E" w:rsidP="002E648E">
      <w:pPr>
        <w:ind w:firstLine="709"/>
        <w:jc w:val="both"/>
        <w:rPr>
          <w:rFonts w:ascii="PT Astra Serif" w:hAnsi="PT Astra Serif" w:cs="Times New Roman"/>
          <w:sz w:val="24"/>
          <w:szCs w:val="24"/>
        </w:rPr>
      </w:pPr>
      <w:r w:rsidRPr="00C201B2">
        <w:rPr>
          <w:rFonts w:ascii="PT Astra Serif" w:hAnsi="PT Astra Serif" w:cs="Times New Roman"/>
          <w:sz w:val="24"/>
          <w:szCs w:val="24"/>
        </w:rPr>
        <w:t>Устав муниципального района «</w:t>
      </w:r>
      <w:r w:rsidR="007475C9">
        <w:rPr>
          <w:rFonts w:ascii="PT Astra Serif" w:hAnsi="PT Astra Serif" w:cs="Times New Roman"/>
          <w:sz w:val="24"/>
          <w:szCs w:val="24"/>
        </w:rPr>
        <w:t xml:space="preserve">Левашинский </w:t>
      </w:r>
      <w:r w:rsidRPr="00C201B2">
        <w:rPr>
          <w:rFonts w:ascii="PT Astra Serif" w:hAnsi="PT Astra Serif" w:cs="Times New Roman"/>
          <w:sz w:val="24"/>
          <w:szCs w:val="24"/>
        </w:rPr>
        <w:t xml:space="preserve"> район» (далее по тексту - Устав) - основной нормативный правовой акт, определяющий статус муниципального образования и особенности деятельности органов местного самоуправления, закрепляющий организационные, финансово-экономические и иные основы местного самоуправления на территории данного муниципального образования.</w:t>
      </w:r>
    </w:p>
    <w:p w:rsidR="00AC4051" w:rsidRPr="00C201B2" w:rsidRDefault="00AC4051" w:rsidP="008564D5">
      <w:pPr>
        <w:widowControl w:val="0"/>
        <w:autoSpaceDE w:val="0"/>
        <w:autoSpaceDN w:val="0"/>
        <w:spacing w:after="0" w:line="240" w:lineRule="auto"/>
        <w:ind w:firstLine="567"/>
        <w:contextualSpacing/>
        <w:jc w:val="center"/>
        <w:outlineLvl w:val="1"/>
        <w:rPr>
          <w:rFonts w:ascii="PT Astra Serif" w:eastAsia="Times New Roman" w:hAnsi="PT Astra Serif" w:cs="Times New Roman"/>
          <w:b/>
          <w:sz w:val="24"/>
          <w:szCs w:val="24"/>
          <w:lang w:eastAsia="ru-RU"/>
        </w:rPr>
      </w:pPr>
    </w:p>
    <w:p w:rsidR="00A85552" w:rsidRPr="00C201B2" w:rsidRDefault="002E648E" w:rsidP="008564D5">
      <w:pPr>
        <w:widowControl w:val="0"/>
        <w:autoSpaceDE w:val="0"/>
        <w:autoSpaceDN w:val="0"/>
        <w:spacing w:after="0" w:line="240" w:lineRule="auto"/>
        <w:ind w:firstLine="567"/>
        <w:contextualSpacing/>
        <w:jc w:val="center"/>
        <w:rPr>
          <w:rFonts w:ascii="PT Astra Serif" w:eastAsia="Times New Roman" w:hAnsi="PT Astra Serif" w:cs="Times New Roman"/>
          <w:b/>
          <w:sz w:val="24"/>
          <w:szCs w:val="24"/>
          <w:lang w:eastAsia="ru-RU"/>
        </w:rPr>
      </w:pPr>
      <w:r w:rsidRPr="00C201B2">
        <w:rPr>
          <w:rFonts w:ascii="PT Astra Serif" w:hAnsi="PT Astra Serif" w:cs="Times New Roman"/>
          <w:b/>
          <w:bCs/>
          <w:sz w:val="24"/>
          <w:szCs w:val="24"/>
        </w:rPr>
        <w:t xml:space="preserve">ГЛАВА 1. </w:t>
      </w:r>
      <w:r w:rsidR="00A85552" w:rsidRPr="00C201B2">
        <w:rPr>
          <w:rFonts w:ascii="PT Astra Serif" w:eastAsia="Times New Roman" w:hAnsi="PT Astra Serif" w:cs="Times New Roman"/>
          <w:b/>
          <w:sz w:val="24"/>
          <w:szCs w:val="24"/>
          <w:lang w:eastAsia="ru-RU"/>
        </w:rPr>
        <w:t>ОБЩИЕ ПОЛОЖЕНИЯ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C84F3D" w:rsidRPr="00C201B2" w:rsidRDefault="00C84F3D" w:rsidP="008564D5">
      <w:pPr>
        <w:spacing w:after="0" w:line="240" w:lineRule="auto"/>
        <w:ind w:firstLine="567"/>
        <w:contextualSpacing/>
        <w:jc w:val="both"/>
        <w:rPr>
          <w:rFonts w:ascii="PT Astra Serif" w:eastAsia="Times New Roman" w:hAnsi="PT Astra Serif" w:cs="Times New Roman"/>
          <w:b/>
          <w:bCs/>
          <w:color w:val="000000"/>
          <w:sz w:val="24"/>
          <w:szCs w:val="24"/>
          <w:lang w:eastAsia="ru-RU"/>
        </w:rPr>
      </w:pPr>
      <w:r w:rsidRPr="00C201B2">
        <w:rPr>
          <w:rFonts w:ascii="PT Astra Serif" w:eastAsia="Times New Roman" w:hAnsi="PT Astra Serif" w:cs="Times New Roman"/>
          <w:b/>
          <w:bCs/>
          <w:color w:val="000000"/>
          <w:sz w:val="24"/>
          <w:szCs w:val="24"/>
          <w:lang w:eastAsia="ru-RU"/>
        </w:rPr>
        <w:t xml:space="preserve">Статья 1. Наименование, основание и статус </w:t>
      </w:r>
      <w:r w:rsidR="00A611FF" w:rsidRPr="00C201B2">
        <w:rPr>
          <w:rFonts w:ascii="PT Astra Serif" w:eastAsia="Times New Roman" w:hAnsi="PT Astra Serif" w:cs="Times New Roman"/>
          <w:b/>
          <w:bCs/>
          <w:color w:val="000000"/>
          <w:sz w:val="24"/>
          <w:szCs w:val="24"/>
          <w:lang w:eastAsia="ru-RU"/>
        </w:rPr>
        <w:t>муниципального района</w:t>
      </w:r>
    </w:p>
    <w:p w:rsidR="00AC4051" w:rsidRPr="00C201B2" w:rsidRDefault="00AC4051" w:rsidP="008564D5">
      <w:pPr>
        <w:spacing w:after="0" w:line="240" w:lineRule="auto"/>
        <w:ind w:firstLine="567"/>
        <w:contextualSpacing/>
        <w:jc w:val="both"/>
        <w:rPr>
          <w:rFonts w:ascii="PT Astra Serif" w:eastAsia="Times New Roman" w:hAnsi="PT Astra Serif" w:cs="Times New Roman"/>
          <w:sz w:val="24"/>
          <w:szCs w:val="24"/>
          <w:lang w:eastAsia="ru-RU"/>
        </w:rPr>
      </w:pPr>
    </w:p>
    <w:p w:rsidR="002E648E" w:rsidRPr="00C201B2" w:rsidRDefault="002E648E" w:rsidP="002E648E">
      <w:pPr>
        <w:spacing w:after="0" w:line="280" w:lineRule="exact"/>
        <w:ind w:firstLine="709"/>
        <w:contextualSpacing/>
        <w:jc w:val="both"/>
        <w:rPr>
          <w:rFonts w:ascii="PT Astra Serif" w:hAnsi="PT Astra Serif" w:cs="Times New Roman"/>
          <w:sz w:val="24"/>
          <w:szCs w:val="24"/>
        </w:rPr>
      </w:pPr>
      <w:r w:rsidRPr="00C201B2">
        <w:rPr>
          <w:rFonts w:ascii="PT Astra Serif" w:hAnsi="PT Astra Serif" w:cs="Times New Roman"/>
          <w:sz w:val="24"/>
          <w:szCs w:val="24"/>
        </w:rPr>
        <w:t>1. Официальное наименование муниципального образования – «</w:t>
      </w:r>
      <w:r w:rsidR="007475C9">
        <w:rPr>
          <w:rFonts w:ascii="PT Astra Serif" w:hAnsi="PT Astra Serif" w:cs="Times New Roman"/>
          <w:sz w:val="24"/>
          <w:szCs w:val="24"/>
        </w:rPr>
        <w:t>Левашинский</w:t>
      </w:r>
      <w:r w:rsidRPr="00C201B2">
        <w:rPr>
          <w:rFonts w:ascii="PT Astra Serif" w:hAnsi="PT Astra Serif" w:cs="Times New Roman"/>
          <w:sz w:val="24"/>
          <w:szCs w:val="24"/>
        </w:rPr>
        <w:t xml:space="preserve"> район» Республики Дагестан.</w:t>
      </w:r>
    </w:p>
    <w:p w:rsidR="002E648E" w:rsidRPr="00C201B2" w:rsidRDefault="002E648E" w:rsidP="002E648E">
      <w:pPr>
        <w:pStyle w:val="af"/>
        <w:spacing w:line="280" w:lineRule="exact"/>
        <w:ind w:firstLine="709"/>
        <w:contextualSpacing/>
        <w:jc w:val="both"/>
        <w:rPr>
          <w:rFonts w:ascii="PT Astra Serif" w:hAnsi="PT Astra Serif"/>
          <w:sz w:val="24"/>
          <w:szCs w:val="24"/>
        </w:rPr>
      </w:pPr>
      <w:r w:rsidRPr="00C201B2">
        <w:rPr>
          <w:rFonts w:ascii="PT Astra Serif" w:hAnsi="PT Astra Serif"/>
          <w:sz w:val="24"/>
          <w:szCs w:val="24"/>
        </w:rPr>
        <w:t>2. Муниципальное образование «</w:t>
      </w:r>
      <w:r w:rsidR="007475C9">
        <w:rPr>
          <w:rFonts w:ascii="PT Astra Serif" w:hAnsi="PT Astra Serif"/>
          <w:sz w:val="24"/>
          <w:szCs w:val="24"/>
        </w:rPr>
        <w:t>Левашинский</w:t>
      </w:r>
      <w:r w:rsidRPr="00C201B2">
        <w:rPr>
          <w:rFonts w:ascii="PT Astra Serif" w:hAnsi="PT Astra Serif"/>
          <w:sz w:val="24"/>
          <w:szCs w:val="24"/>
        </w:rPr>
        <w:t xml:space="preserve"> район» наделен статусом муниципального района (далее - муниципальный район) Законом Республики Дагестан от 13.01.2005г. № 6 «О статусе муниципальных образований Республики Дагестан», которым также установлены границы  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D52E07" w:rsidRDefault="00D52E07" w:rsidP="002E648E">
      <w:pPr>
        <w:spacing w:after="0"/>
        <w:ind w:firstLine="709"/>
        <w:jc w:val="both"/>
        <w:rPr>
          <w:rFonts w:ascii="PT Astra Serif" w:hAnsi="PT Astra Serif" w:cs="Times New Roman"/>
          <w:b/>
          <w:bCs/>
          <w:sz w:val="24"/>
          <w:szCs w:val="24"/>
        </w:rPr>
      </w:pPr>
    </w:p>
    <w:p w:rsidR="002E648E" w:rsidRPr="00C201B2" w:rsidRDefault="002E648E" w:rsidP="002E648E">
      <w:pPr>
        <w:spacing w:after="0"/>
        <w:ind w:firstLine="709"/>
        <w:jc w:val="both"/>
        <w:rPr>
          <w:rFonts w:ascii="PT Astra Serif" w:hAnsi="PT Astra Serif" w:cs="Times New Roman"/>
          <w:b/>
          <w:bCs/>
          <w:sz w:val="24"/>
          <w:szCs w:val="24"/>
        </w:rPr>
      </w:pPr>
      <w:r w:rsidRPr="00C201B2">
        <w:rPr>
          <w:rFonts w:ascii="PT Astra Serif" w:hAnsi="PT Astra Serif" w:cs="Times New Roman"/>
          <w:b/>
          <w:bCs/>
          <w:sz w:val="24"/>
          <w:szCs w:val="24"/>
        </w:rPr>
        <w:t>Статья 2. Состав территории муниципального района.</w:t>
      </w:r>
    </w:p>
    <w:p w:rsidR="002E648E" w:rsidRPr="00C201B2" w:rsidRDefault="002E648E" w:rsidP="002E648E">
      <w:pPr>
        <w:spacing w:after="0"/>
        <w:ind w:firstLine="709"/>
        <w:jc w:val="both"/>
        <w:rPr>
          <w:rFonts w:ascii="PT Astra Serif" w:hAnsi="PT Astra Serif" w:cs="Times New Roman"/>
          <w:sz w:val="24"/>
          <w:szCs w:val="24"/>
        </w:rPr>
      </w:pPr>
      <w:r w:rsidRPr="00C201B2">
        <w:rPr>
          <w:rFonts w:ascii="PT Astra Serif" w:hAnsi="PT Astra Serif" w:cs="Times New Roman"/>
          <w:sz w:val="24"/>
          <w:szCs w:val="24"/>
        </w:rPr>
        <w:t xml:space="preserve">1. Территорию муниципального района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муниципального района. </w:t>
      </w:r>
    </w:p>
    <w:p w:rsidR="002E648E" w:rsidRPr="00C201B2" w:rsidRDefault="002E648E" w:rsidP="002E648E">
      <w:pPr>
        <w:spacing w:after="0"/>
        <w:ind w:firstLine="709"/>
        <w:jc w:val="both"/>
        <w:rPr>
          <w:rFonts w:ascii="PT Astra Serif" w:hAnsi="PT Astra Serif" w:cs="Times New Roman"/>
          <w:sz w:val="24"/>
          <w:szCs w:val="24"/>
        </w:rPr>
      </w:pPr>
      <w:r w:rsidRPr="00C201B2">
        <w:rPr>
          <w:rFonts w:ascii="PT Astra Serif" w:hAnsi="PT Astra Serif" w:cs="Times New Roman"/>
          <w:sz w:val="24"/>
          <w:szCs w:val="24"/>
        </w:rPr>
        <w:t xml:space="preserve">2. В состав </w:t>
      </w:r>
      <w:r w:rsidR="007475C9">
        <w:rPr>
          <w:rFonts w:ascii="PT Astra Serif" w:hAnsi="PT Astra Serif" w:cs="Times New Roman"/>
          <w:sz w:val="24"/>
          <w:szCs w:val="24"/>
        </w:rPr>
        <w:t>муниципального района входят 68</w:t>
      </w:r>
      <w:r w:rsidRPr="00C201B2">
        <w:rPr>
          <w:rFonts w:ascii="PT Astra Serif" w:hAnsi="PT Astra Serif" w:cs="Times New Roman"/>
          <w:sz w:val="24"/>
          <w:szCs w:val="24"/>
        </w:rPr>
        <w:t xml:space="preserve"> поселений, с админ</w:t>
      </w:r>
      <w:r w:rsidR="007475C9">
        <w:rPr>
          <w:rFonts w:ascii="PT Astra Serif" w:hAnsi="PT Astra Serif" w:cs="Times New Roman"/>
          <w:sz w:val="24"/>
          <w:szCs w:val="24"/>
        </w:rPr>
        <w:t>истративным центром в Леваши</w:t>
      </w:r>
      <w:r w:rsidRPr="00C201B2">
        <w:rPr>
          <w:rFonts w:ascii="PT Astra Serif" w:hAnsi="PT Astra Serif" w:cs="Times New Roman"/>
          <w:sz w:val="24"/>
          <w:szCs w:val="24"/>
        </w:rPr>
        <w:t>.</w:t>
      </w:r>
    </w:p>
    <w:p w:rsidR="00A85552" w:rsidRPr="00C201B2" w:rsidRDefault="00A85552" w:rsidP="008564D5">
      <w:pPr>
        <w:spacing w:after="0" w:line="240" w:lineRule="auto"/>
        <w:ind w:firstLine="567"/>
        <w:contextualSpacing/>
        <w:jc w:val="both"/>
        <w:rPr>
          <w:rFonts w:ascii="PT Astra Serif" w:eastAsia="Times New Roman" w:hAnsi="PT Astra Serif" w:cs="Times New Roman"/>
          <w:sz w:val="24"/>
          <w:szCs w:val="24"/>
          <w:lang w:eastAsia="ru-RU"/>
        </w:rPr>
      </w:pPr>
    </w:p>
    <w:p w:rsidR="00915693" w:rsidRPr="00C201B2" w:rsidRDefault="00915693" w:rsidP="00915693">
      <w:pPr>
        <w:pStyle w:val="af"/>
        <w:ind w:firstLine="709"/>
        <w:contextualSpacing/>
        <w:jc w:val="both"/>
        <w:rPr>
          <w:rFonts w:ascii="PT Astra Serif" w:hAnsi="PT Astra Serif"/>
          <w:b/>
          <w:bCs/>
          <w:sz w:val="24"/>
          <w:szCs w:val="24"/>
        </w:rPr>
      </w:pPr>
      <w:r w:rsidRPr="00C201B2">
        <w:rPr>
          <w:rFonts w:ascii="PT Astra Serif" w:hAnsi="PT Astra Serif"/>
          <w:b/>
          <w:bCs/>
          <w:sz w:val="24"/>
          <w:szCs w:val="24"/>
        </w:rPr>
        <w:t>Статья 3. Границы муниципального района.</w:t>
      </w:r>
    </w:p>
    <w:p w:rsidR="00915693" w:rsidRPr="00C201B2" w:rsidRDefault="00915693" w:rsidP="00915693">
      <w:pPr>
        <w:pStyle w:val="af"/>
        <w:ind w:firstLine="709"/>
        <w:contextualSpacing/>
        <w:jc w:val="both"/>
        <w:rPr>
          <w:rFonts w:ascii="PT Astra Serif" w:hAnsi="PT Astra Serif"/>
          <w:sz w:val="24"/>
          <w:szCs w:val="24"/>
        </w:rPr>
      </w:pPr>
      <w:r w:rsidRPr="00C201B2">
        <w:rPr>
          <w:rFonts w:ascii="PT Astra Serif" w:hAnsi="PT Astra Serif"/>
          <w:sz w:val="24"/>
          <w:szCs w:val="24"/>
        </w:rPr>
        <w:t>1. Границы территории муниципального района установлены Законом Республики Дагестан от 12.03.2012 года № 13 «Об утверждении границ муниципальных образований Республики Дагестан и о внесении изменений в Закон Республики Дагестан «О статусе и границах муниципальных образований Республики Дагестан».</w:t>
      </w:r>
    </w:p>
    <w:p w:rsidR="00915693" w:rsidRPr="00C201B2" w:rsidRDefault="00915693" w:rsidP="00915693">
      <w:pPr>
        <w:spacing w:after="0"/>
        <w:ind w:firstLine="709"/>
        <w:contextualSpacing/>
        <w:jc w:val="both"/>
        <w:rPr>
          <w:rFonts w:ascii="PT Astra Serif" w:hAnsi="PT Astra Serif" w:cs="Times New Roman"/>
          <w:sz w:val="24"/>
          <w:szCs w:val="24"/>
        </w:rPr>
      </w:pPr>
      <w:r w:rsidRPr="00C201B2">
        <w:rPr>
          <w:rFonts w:ascii="PT Astra Serif" w:hAnsi="PT Astra Serif" w:cs="Times New Roman"/>
          <w:sz w:val="24"/>
          <w:szCs w:val="24"/>
        </w:rPr>
        <w:t>2. Границы муниципального района подлежат описанию и утверждению в соответствии с требованиями градостроительного и земельного законодательства.</w:t>
      </w:r>
    </w:p>
    <w:p w:rsidR="00915693" w:rsidRDefault="00915693" w:rsidP="00915693">
      <w:pPr>
        <w:pStyle w:val="af"/>
        <w:ind w:firstLine="709"/>
        <w:contextualSpacing/>
        <w:jc w:val="both"/>
        <w:rPr>
          <w:rFonts w:ascii="PT Astra Serif" w:hAnsi="PT Astra Serif"/>
          <w:sz w:val="24"/>
          <w:szCs w:val="24"/>
        </w:rPr>
      </w:pPr>
      <w:r w:rsidRPr="00C201B2">
        <w:rPr>
          <w:rFonts w:ascii="PT Astra Serif" w:hAnsi="PT Astra Serif"/>
          <w:sz w:val="24"/>
          <w:szCs w:val="24"/>
        </w:rPr>
        <w:t>Территорию муниципального района составляют территории следующих ________  поселений:</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  1)</w:t>
      </w:r>
      <w:r w:rsidRPr="007475C9">
        <w:rPr>
          <w:rFonts w:ascii="Times New Roman" w:hAnsi="Times New Roman"/>
          <w:sz w:val="24"/>
          <w:szCs w:val="24"/>
        </w:rPr>
        <w:t xml:space="preserve"> «сельсовет «Аршимахинский» </w:t>
      </w:r>
      <w:r>
        <w:rPr>
          <w:rFonts w:ascii="Times New Roman" w:hAnsi="Times New Roman"/>
          <w:sz w:val="24"/>
          <w:szCs w:val="24"/>
        </w:rPr>
        <w:t xml:space="preserve"> Левашинского района  в составе сел  Верхний Арши, Нижний Арши и Буртанимахи  с административным центром в селе Верхний Арши</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2)«село Ахкент» - Левашинского района  </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3) </w:t>
      </w:r>
      <w:r w:rsidRPr="007475C9">
        <w:rPr>
          <w:rFonts w:ascii="Times New Roman" w:hAnsi="Times New Roman"/>
          <w:sz w:val="24"/>
          <w:szCs w:val="24"/>
        </w:rPr>
        <w:t>«сельсовет «Аялакабский»</w:t>
      </w:r>
      <w:r w:rsidR="00645410" w:rsidRPr="00645410">
        <w:rPr>
          <w:rFonts w:ascii="Times New Roman" w:hAnsi="Times New Roman"/>
          <w:sz w:val="24"/>
          <w:szCs w:val="24"/>
        </w:rPr>
        <w:t xml:space="preserve"> </w:t>
      </w:r>
      <w:r w:rsidR="00645410">
        <w:rPr>
          <w:rFonts w:ascii="Times New Roman" w:hAnsi="Times New Roman"/>
          <w:sz w:val="24"/>
          <w:szCs w:val="24"/>
        </w:rPr>
        <w:t>Левашинского района  в составе сел Аялакб, Буанзимахи Дамкулакада,  Зурилаудимахи,  Пурримахи, Чахимахи,  и Шихшака  с административным центром в селе Аялакаб</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4) </w:t>
      </w:r>
      <w:r w:rsidRPr="007475C9">
        <w:rPr>
          <w:rFonts w:ascii="Times New Roman" w:hAnsi="Times New Roman"/>
          <w:sz w:val="24"/>
          <w:szCs w:val="24"/>
        </w:rPr>
        <w:t>«сельсовет «Верхне-Лабкомахинский»</w:t>
      </w:r>
      <w:r w:rsidR="00645410" w:rsidRPr="00645410">
        <w:rPr>
          <w:rFonts w:ascii="Times New Roman" w:hAnsi="Times New Roman"/>
          <w:sz w:val="24"/>
          <w:szCs w:val="24"/>
        </w:rPr>
        <w:t xml:space="preserve"> </w:t>
      </w:r>
      <w:r w:rsidR="00645410">
        <w:rPr>
          <w:rFonts w:ascii="Times New Roman" w:hAnsi="Times New Roman"/>
          <w:sz w:val="24"/>
          <w:szCs w:val="24"/>
        </w:rPr>
        <w:t>Левашинского района   в составе сел  Верхнее Лабкомахи, Нижнее Лабкомахи с административным центром в селе Верхнее Лабкомахи</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lastRenderedPageBreak/>
        <w:t>5)</w:t>
      </w:r>
      <w:r w:rsidRPr="007475C9">
        <w:rPr>
          <w:rFonts w:ascii="Times New Roman" w:hAnsi="Times New Roman"/>
          <w:sz w:val="24"/>
          <w:szCs w:val="24"/>
        </w:rPr>
        <w:t>«сельсовет «Верхне-Убекимахинский»</w:t>
      </w:r>
      <w:r w:rsidR="00645410" w:rsidRPr="00645410">
        <w:rPr>
          <w:rFonts w:ascii="Times New Roman" w:hAnsi="Times New Roman"/>
          <w:sz w:val="24"/>
          <w:szCs w:val="24"/>
        </w:rPr>
        <w:t xml:space="preserve"> </w:t>
      </w:r>
      <w:r w:rsidR="00645410">
        <w:rPr>
          <w:rFonts w:ascii="Times New Roman" w:hAnsi="Times New Roman"/>
          <w:sz w:val="24"/>
          <w:szCs w:val="24"/>
        </w:rPr>
        <w:t>Левашинского района   в составе сел  Верхний Убекимахи,  Айникаб и Чагни  с административным центром в селе Верхний Убекимахи</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6) </w:t>
      </w:r>
      <w:r w:rsidRPr="007475C9">
        <w:rPr>
          <w:rFonts w:ascii="Times New Roman" w:hAnsi="Times New Roman"/>
          <w:sz w:val="24"/>
          <w:szCs w:val="24"/>
        </w:rPr>
        <w:t>«сельсовет «Джангамахинский»</w:t>
      </w:r>
      <w:r w:rsidRPr="00E45B4B">
        <w:rPr>
          <w:rFonts w:ascii="Times New Roman" w:hAnsi="Times New Roman"/>
          <w:sz w:val="24"/>
          <w:szCs w:val="24"/>
        </w:rPr>
        <w:t xml:space="preserve"> </w:t>
      </w:r>
      <w:r>
        <w:rPr>
          <w:rFonts w:ascii="Times New Roman" w:hAnsi="Times New Roman"/>
          <w:sz w:val="24"/>
          <w:szCs w:val="24"/>
        </w:rPr>
        <w:t>Левашинского района</w:t>
      </w:r>
      <w:r w:rsidR="00645410">
        <w:rPr>
          <w:rFonts w:ascii="Times New Roman" w:hAnsi="Times New Roman"/>
          <w:sz w:val="24"/>
          <w:szCs w:val="24"/>
        </w:rPr>
        <w:t xml:space="preserve"> в составе сел Джангамахи и Элакатмахи садминистративным центром в селе Джангамахи</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7)</w:t>
      </w:r>
      <w:r w:rsidRPr="007475C9">
        <w:rPr>
          <w:rFonts w:ascii="Times New Roman" w:hAnsi="Times New Roman"/>
          <w:sz w:val="24"/>
          <w:szCs w:val="24"/>
        </w:rPr>
        <w:t>«сельсовет «Какамахинский»</w:t>
      </w:r>
      <w:r w:rsidR="00645410" w:rsidRPr="00645410">
        <w:rPr>
          <w:rFonts w:ascii="Times New Roman" w:hAnsi="Times New Roman"/>
          <w:sz w:val="24"/>
          <w:szCs w:val="24"/>
        </w:rPr>
        <w:t xml:space="preserve"> </w:t>
      </w:r>
      <w:r w:rsidR="00645410">
        <w:rPr>
          <w:rFonts w:ascii="Times New Roman" w:hAnsi="Times New Roman"/>
          <w:sz w:val="24"/>
          <w:szCs w:val="24"/>
        </w:rPr>
        <w:t>Левашинского района   в составе сел  Какамахи и Дитуншимахи с административным центром в селе Какамахи</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8)</w:t>
      </w:r>
      <w:r w:rsidRPr="007475C9">
        <w:rPr>
          <w:rFonts w:ascii="Times New Roman" w:hAnsi="Times New Roman"/>
          <w:sz w:val="24"/>
          <w:szCs w:val="24"/>
        </w:rPr>
        <w:t xml:space="preserve">«сельсовет «Карлабкинский» </w:t>
      </w:r>
      <w:r w:rsidR="00645410">
        <w:rPr>
          <w:rFonts w:ascii="Times New Roman" w:hAnsi="Times New Roman"/>
          <w:sz w:val="24"/>
          <w:szCs w:val="24"/>
        </w:rPr>
        <w:t>Левашинского района   в составе сел  Карлабко и Сулейбакент с административным центром в с. Карлабко</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9) </w:t>
      </w:r>
      <w:r w:rsidRPr="007475C9">
        <w:rPr>
          <w:rFonts w:ascii="Times New Roman" w:hAnsi="Times New Roman"/>
          <w:sz w:val="24"/>
          <w:szCs w:val="24"/>
        </w:rPr>
        <w:t xml:space="preserve">«село Кулецма» - </w:t>
      </w:r>
      <w:r>
        <w:rPr>
          <w:rFonts w:ascii="Times New Roman" w:hAnsi="Times New Roman"/>
          <w:sz w:val="24"/>
          <w:szCs w:val="24"/>
        </w:rPr>
        <w:t>Левашинского района</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10)</w:t>
      </w:r>
      <w:r w:rsidRPr="007475C9">
        <w:rPr>
          <w:rFonts w:ascii="Times New Roman" w:hAnsi="Times New Roman"/>
          <w:sz w:val="24"/>
          <w:szCs w:val="24"/>
        </w:rPr>
        <w:t xml:space="preserve"> «сельсовет «Куппинский»</w:t>
      </w:r>
      <w:r w:rsidR="00645410" w:rsidRPr="00645410">
        <w:rPr>
          <w:rFonts w:ascii="Times New Roman" w:hAnsi="Times New Roman"/>
          <w:sz w:val="24"/>
          <w:szCs w:val="24"/>
        </w:rPr>
        <w:t xml:space="preserve"> </w:t>
      </w:r>
      <w:r w:rsidR="00645410">
        <w:rPr>
          <w:rFonts w:ascii="Times New Roman" w:hAnsi="Times New Roman"/>
          <w:sz w:val="24"/>
          <w:szCs w:val="24"/>
        </w:rPr>
        <w:t>Левашинского района  в составе сел  Куппа , Кундурхе,  Алмате, Иргали и Телагу  с административным центром в с. Куппа</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11) </w:t>
      </w:r>
      <w:r w:rsidRPr="007475C9">
        <w:rPr>
          <w:rFonts w:ascii="Times New Roman" w:hAnsi="Times New Roman"/>
          <w:sz w:val="24"/>
          <w:szCs w:val="24"/>
        </w:rPr>
        <w:t xml:space="preserve">«село Кутиша» - </w:t>
      </w:r>
      <w:r>
        <w:rPr>
          <w:rFonts w:ascii="Times New Roman" w:hAnsi="Times New Roman"/>
          <w:sz w:val="24"/>
          <w:szCs w:val="24"/>
        </w:rPr>
        <w:t>Левашинского района</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12) </w:t>
      </w:r>
      <w:r w:rsidRPr="007475C9">
        <w:rPr>
          <w:rFonts w:ascii="Times New Roman" w:hAnsi="Times New Roman"/>
          <w:sz w:val="24"/>
          <w:szCs w:val="24"/>
        </w:rPr>
        <w:t xml:space="preserve">«село Леваши» </w:t>
      </w:r>
      <w:r>
        <w:rPr>
          <w:rFonts w:ascii="Times New Roman" w:hAnsi="Times New Roman"/>
          <w:sz w:val="24"/>
          <w:szCs w:val="24"/>
        </w:rPr>
        <w:t xml:space="preserve">Левашинского района </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13) </w:t>
      </w:r>
      <w:r w:rsidRPr="007475C9">
        <w:rPr>
          <w:rFonts w:ascii="Times New Roman" w:hAnsi="Times New Roman"/>
          <w:sz w:val="24"/>
          <w:szCs w:val="24"/>
        </w:rPr>
        <w:t>«сельсовет «Мекегинский»</w:t>
      </w:r>
      <w:r w:rsidR="00974586" w:rsidRPr="00974586">
        <w:rPr>
          <w:rFonts w:ascii="Times New Roman" w:hAnsi="Times New Roman"/>
          <w:sz w:val="24"/>
          <w:szCs w:val="24"/>
        </w:rPr>
        <w:t xml:space="preserve"> </w:t>
      </w:r>
      <w:r w:rsidR="00974586">
        <w:rPr>
          <w:rFonts w:ascii="Times New Roman" w:hAnsi="Times New Roman"/>
          <w:sz w:val="24"/>
          <w:szCs w:val="24"/>
        </w:rPr>
        <w:t>Левашинского района   в составе сел  Мекеги,  Адукмахи, Айсалакак,  Гекнаумахи Жамсоры,  Кардмахи,  Субахтымахи,  Тарланкак, Хебрела</w:t>
      </w:r>
      <w:r w:rsidRPr="007475C9">
        <w:rPr>
          <w:rFonts w:ascii="Times New Roman" w:hAnsi="Times New Roman"/>
          <w:sz w:val="24"/>
          <w:szCs w:val="24"/>
        </w:rPr>
        <w:t>-</w:t>
      </w:r>
      <w:r w:rsidR="00974586">
        <w:rPr>
          <w:rFonts w:ascii="Times New Roman" w:hAnsi="Times New Roman"/>
          <w:sz w:val="24"/>
          <w:szCs w:val="24"/>
        </w:rPr>
        <w:t>Эла и Шинкалабухна с административным центром в селе Мекеги</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14) </w:t>
      </w:r>
      <w:r w:rsidRPr="007475C9">
        <w:rPr>
          <w:rFonts w:ascii="Times New Roman" w:hAnsi="Times New Roman"/>
          <w:sz w:val="24"/>
          <w:szCs w:val="24"/>
        </w:rPr>
        <w:t xml:space="preserve">«сельсовет «Мусультемахинский» </w:t>
      </w:r>
      <w:r w:rsidR="00974586">
        <w:rPr>
          <w:rFonts w:ascii="Times New Roman" w:hAnsi="Times New Roman"/>
          <w:sz w:val="24"/>
          <w:szCs w:val="24"/>
        </w:rPr>
        <w:t>Левашинского района   в составе сел  Муультемахи,  Аллате Гургумахи и Куммамахи с административным центром в селе Мусультемахи</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15)«село Наскент» Левашинского района;  </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16)</w:t>
      </w:r>
      <w:r w:rsidRPr="007475C9">
        <w:rPr>
          <w:rFonts w:ascii="Times New Roman" w:hAnsi="Times New Roman"/>
          <w:sz w:val="24"/>
          <w:szCs w:val="24"/>
        </w:rPr>
        <w:t>«село Нижнее Чугли»</w:t>
      </w:r>
      <w:r w:rsidRPr="00E45B4B">
        <w:rPr>
          <w:rFonts w:ascii="Times New Roman" w:hAnsi="Times New Roman"/>
          <w:sz w:val="24"/>
          <w:szCs w:val="24"/>
        </w:rPr>
        <w:t xml:space="preserve"> </w:t>
      </w:r>
      <w:r>
        <w:rPr>
          <w:rFonts w:ascii="Times New Roman" w:hAnsi="Times New Roman"/>
          <w:sz w:val="24"/>
          <w:szCs w:val="24"/>
        </w:rPr>
        <w:t xml:space="preserve">Левашинского района  </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sidRPr="007475C9">
        <w:rPr>
          <w:rFonts w:ascii="Times New Roman" w:hAnsi="Times New Roman"/>
          <w:sz w:val="24"/>
          <w:szCs w:val="24"/>
        </w:rPr>
        <w:t>17</w:t>
      </w:r>
      <w:r>
        <w:rPr>
          <w:rFonts w:ascii="Times New Roman" w:hAnsi="Times New Roman"/>
          <w:sz w:val="24"/>
          <w:szCs w:val="24"/>
        </w:rPr>
        <w:t>)</w:t>
      </w:r>
      <w:r w:rsidRPr="007475C9">
        <w:rPr>
          <w:rFonts w:ascii="Times New Roman" w:hAnsi="Times New Roman"/>
          <w:sz w:val="24"/>
          <w:szCs w:val="24"/>
        </w:rPr>
        <w:t>«село Орада Чугли»</w:t>
      </w:r>
      <w:r w:rsidRPr="00E45B4B">
        <w:rPr>
          <w:rFonts w:ascii="Times New Roman" w:hAnsi="Times New Roman"/>
          <w:sz w:val="24"/>
          <w:szCs w:val="24"/>
        </w:rPr>
        <w:t xml:space="preserve"> </w:t>
      </w:r>
      <w:r>
        <w:rPr>
          <w:rFonts w:ascii="Times New Roman" w:hAnsi="Times New Roman"/>
          <w:sz w:val="24"/>
          <w:szCs w:val="24"/>
        </w:rPr>
        <w:t xml:space="preserve">Левашинского района  </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18)</w:t>
      </w:r>
      <w:r w:rsidRPr="007475C9">
        <w:rPr>
          <w:rFonts w:ascii="Times New Roman" w:hAnsi="Times New Roman"/>
          <w:sz w:val="24"/>
          <w:szCs w:val="24"/>
        </w:rPr>
        <w:t>«село Охли»</w:t>
      </w:r>
      <w:r w:rsidRPr="00E45B4B">
        <w:rPr>
          <w:rFonts w:ascii="Times New Roman" w:hAnsi="Times New Roman"/>
          <w:sz w:val="24"/>
          <w:szCs w:val="24"/>
        </w:rPr>
        <w:t xml:space="preserve"> </w:t>
      </w:r>
      <w:r>
        <w:rPr>
          <w:rFonts w:ascii="Times New Roman" w:hAnsi="Times New Roman"/>
          <w:sz w:val="24"/>
          <w:szCs w:val="24"/>
        </w:rPr>
        <w:t>Левашинского района</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19) </w:t>
      </w:r>
      <w:r w:rsidRPr="007475C9">
        <w:rPr>
          <w:rFonts w:ascii="Times New Roman" w:hAnsi="Times New Roman"/>
          <w:sz w:val="24"/>
          <w:szCs w:val="24"/>
        </w:rPr>
        <w:t>«село Уллуая»</w:t>
      </w:r>
      <w:r w:rsidRPr="00E45B4B">
        <w:rPr>
          <w:rFonts w:ascii="Times New Roman" w:hAnsi="Times New Roman"/>
          <w:sz w:val="24"/>
          <w:szCs w:val="24"/>
        </w:rPr>
        <w:t xml:space="preserve"> </w:t>
      </w:r>
      <w:r>
        <w:rPr>
          <w:rFonts w:ascii="Times New Roman" w:hAnsi="Times New Roman"/>
          <w:sz w:val="24"/>
          <w:szCs w:val="24"/>
        </w:rPr>
        <w:t>Левашинского района</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20) </w:t>
      </w:r>
      <w:r w:rsidRPr="007475C9">
        <w:rPr>
          <w:rFonts w:ascii="Times New Roman" w:hAnsi="Times New Roman"/>
          <w:sz w:val="24"/>
          <w:szCs w:val="24"/>
        </w:rPr>
        <w:t>«село Урма»</w:t>
      </w:r>
      <w:r w:rsidR="00974586" w:rsidRPr="00974586">
        <w:rPr>
          <w:rFonts w:ascii="Times New Roman" w:hAnsi="Times New Roman"/>
          <w:sz w:val="24"/>
          <w:szCs w:val="24"/>
        </w:rPr>
        <w:t xml:space="preserve"> </w:t>
      </w:r>
      <w:r w:rsidR="00974586">
        <w:rPr>
          <w:rFonts w:ascii="Times New Roman" w:hAnsi="Times New Roman"/>
          <w:sz w:val="24"/>
          <w:szCs w:val="24"/>
        </w:rPr>
        <w:t xml:space="preserve">Левашинского района  </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21) </w:t>
      </w:r>
      <w:r w:rsidRPr="007475C9">
        <w:rPr>
          <w:rFonts w:ascii="Times New Roman" w:hAnsi="Times New Roman"/>
          <w:sz w:val="24"/>
          <w:szCs w:val="24"/>
        </w:rPr>
        <w:t>«сельсовет «Хаджалмахинский»</w:t>
      </w:r>
      <w:r w:rsidR="00974586" w:rsidRPr="00974586">
        <w:rPr>
          <w:rFonts w:ascii="Times New Roman" w:hAnsi="Times New Roman"/>
          <w:sz w:val="24"/>
          <w:szCs w:val="24"/>
        </w:rPr>
        <w:t xml:space="preserve"> </w:t>
      </w:r>
      <w:r w:rsidR="00974586">
        <w:rPr>
          <w:rFonts w:ascii="Times New Roman" w:hAnsi="Times New Roman"/>
          <w:sz w:val="24"/>
          <w:szCs w:val="24"/>
        </w:rPr>
        <w:t>Левашинского района  в составе сел Хаджлмахи, Нижний Убекимахи и Ташкапур с административным центром в с. Хаджалмахи</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22) </w:t>
      </w:r>
      <w:r w:rsidRPr="007475C9">
        <w:rPr>
          <w:rFonts w:ascii="Times New Roman" w:hAnsi="Times New Roman"/>
          <w:sz w:val="24"/>
          <w:szCs w:val="24"/>
        </w:rPr>
        <w:t>«село Хахита»</w:t>
      </w:r>
      <w:r w:rsidRPr="00E45B4B">
        <w:rPr>
          <w:rFonts w:ascii="Times New Roman" w:hAnsi="Times New Roman"/>
          <w:sz w:val="24"/>
          <w:szCs w:val="24"/>
        </w:rPr>
        <w:t xml:space="preserve"> </w:t>
      </w:r>
      <w:r>
        <w:rPr>
          <w:rFonts w:ascii="Times New Roman" w:hAnsi="Times New Roman"/>
          <w:sz w:val="24"/>
          <w:szCs w:val="24"/>
        </w:rPr>
        <w:t>Левашинского района</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23) </w:t>
      </w:r>
      <w:r w:rsidRPr="007475C9">
        <w:rPr>
          <w:rFonts w:ascii="Times New Roman" w:hAnsi="Times New Roman"/>
          <w:sz w:val="24"/>
          <w:szCs w:val="24"/>
        </w:rPr>
        <w:t>«сельсовет «Цудахарский»</w:t>
      </w:r>
      <w:r w:rsidR="00974586" w:rsidRPr="00974586">
        <w:rPr>
          <w:rFonts w:ascii="Times New Roman" w:hAnsi="Times New Roman"/>
          <w:sz w:val="24"/>
          <w:szCs w:val="24"/>
        </w:rPr>
        <w:t xml:space="preserve"> </w:t>
      </w:r>
      <w:r w:rsidR="00974586">
        <w:rPr>
          <w:rFonts w:ascii="Times New Roman" w:hAnsi="Times New Roman"/>
          <w:sz w:val="24"/>
          <w:szCs w:val="24"/>
        </w:rPr>
        <w:t>Левашинского района  в составе сел  Цудахар,  Динго Инкучимахи,</w:t>
      </w:r>
      <w:r w:rsidR="00F567A1">
        <w:rPr>
          <w:rFonts w:ascii="Times New Roman" w:hAnsi="Times New Roman"/>
          <w:sz w:val="24"/>
          <w:szCs w:val="24"/>
        </w:rPr>
        <w:t xml:space="preserve"> Карекадани, Кулибухна, Тарлимахи и Хаджалте,  с  администативным центром в селе Цудахар</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24) </w:t>
      </w:r>
      <w:r w:rsidRPr="007475C9">
        <w:rPr>
          <w:rFonts w:ascii="Times New Roman" w:hAnsi="Times New Roman"/>
          <w:sz w:val="24"/>
          <w:szCs w:val="24"/>
        </w:rPr>
        <w:t>«село Цухта»</w:t>
      </w:r>
      <w:r w:rsidRPr="00E45B4B">
        <w:rPr>
          <w:rFonts w:ascii="Times New Roman" w:hAnsi="Times New Roman"/>
          <w:sz w:val="24"/>
          <w:szCs w:val="24"/>
        </w:rPr>
        <w:t xml:space="preserve"> </w:t>
      </w:r>
      <w:r>
        <w:rPr>
          <w:rFonts w:ascii="Times New Roman" w:hAnsi="Times New Roman"/>
          <w:sz w:val="24"/>
          <w:szCs w:val="24"/>
        </w:rPr>
        <w:t>Левашинского района</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25) </w:t>
      </w:r>
      <w:r w:rsidRPr="007475C9">
        <w:rPr>
          <w:rFonts w:ascii="Times New Roman" w:hAnsi="Times New Roman"/>
          <w:sz w:val="24"/>
          <w:szCs w:val="24"/>
        </w:rPr>
        <w:t>«село Чуни»</w:t>
      </w:r>
      <w:r w:rsidRPr="00E45B4B">
        <w:rPr>
          <w:rFonts w:ascii="Times New Roman" w:hAnsi="Times New Roman"/>
          <w:sz w:val="24"/>
          <w:szCs w:val="24"/>
        </w:rPr>
        <w:t xml:space="preserve"> </w:t>
      </w:r>
      <w:r>
        <w:rPr>
          <w:rFonts w:ascii="Times New Roman" w:hAnsi="Times New Roman"/>
          <w:sz w:val="24"/>
          <w:szCs w:val="24"/>
        </w:rPr>
        <w:t>Левашинского района</w:t>
      </w:r>
      <w:r w:rsidRPr="007475C9">
        <w:rPr>
          <w:rFonts w:ascii="Times New Roman" w:hAnsi="Times New Roman"/>
          <w:sz w:val="24"/>
          <w:szCs w:val="24"/>
        </w:rPr>
        <w:t>;</w:t>
      </w:r>
    </w:p>
    <w:p w:rsidR="00E45B4B" w:rsidRPr="007475C9" w:rsidRDefault="00E45B4B" w:rsidP="00E45B4B">
      <w:pPr>
        <w:pStyle w:val="af"/>
        <w:rPr>
          <w:rFonts w:ascii="Times New Roman" w:hAnsi="Times New Roman"/>
          <w:sz w:val="24"/>
          <w:szCs w:val="24"/>
        </w:rPr>
      </w:pPr>
      <w:r>
        <w:rPr>
          <w:rFonts w:ascii="Times New Roman" w:hAnsi="Times New Roman"/>
          <w:sz w:val="24"/>
          <w:szCs w:val="24"/>
        </w:rPr>
        <w:t xml:space="preserve">26) </w:t>
      </w:r>
      <w:r w:rsidRPr="007475C9">
        <w:rPr>
          <w:rFonts w:ascii="Times New Roman" w:hAnsi="Times New Roman"/>
          <w:sz w:val="24"/>
          <w:szCs w:val="24"/>
        </w:rPr>
        <w:t>«сельсовет «Эбдалаянский»</w:t>
      </w:r>
      <w:r w:rsidR="00F567A1" w:rsidRPr="00F567A1">
        <w:rPr>
          <w:rFonts w:ascii="Times New Roman" w:hAnsi="Times New Roman"/>
          <w:sz w:val="24"/>
          <w:szCs w:val="24"/>
        </w:rPr>
        <w:t xml:space="preserve"> </w:t>
      </w:r>
      <w:r w:rsidR="00F567A1">
        <w:rPr>
          <w:rFonts w:ascii="Times New Roman" w:hAnsi="Times New Roman"/>
          <w:sz w:val="24"/>
          <w:szCs w:val="24"/>
        </w:rPr>
        <w:t>Левашинского района  в составе сел  Эбдалая, Сусакент,  Тагзиркент, Тагиркент и Хасакент с административным центром в селе Эбдалая.</w:t>
      </w:r>
    </w:p>
    <w:p w:rsidR="00915693" w:rsidRPr="00C201B2" w:rsidRDefault="00915693" w:rsidP="00915693">
      <w:pPr>
        <w:pStyle w:val="af"/>
        <w:ind w:firstLine="709"/>
        <w:contextualSpacing/>
        <w:jc w:val="both"/>
        <w:rPr>
          <w:rFonts w:ascii="PT Astra Serif" w:hAnsi="PT Astra Serif"/>
          <w:sz w:val="24"/>
          <w:szCs w:val="24"/>
        </w:rPr>
      </w:pPr>
    </w:p>
    <w:p w:rsidR="00915693" w:rsidRPr="00C201B2" w:rsidRDefault="00915693" w:rsidP="00915693">
      <w:pPr>
        <w:pStyle w:val="af"/>
        <w:ind w:firstLine="709"/>
        <w:contextualSpacing/>
        <w:jc w:val="both"/>
        <w:rPr>
          <w:rFonts w:ascii="PT Astra Serif" w:hAnsi="PT Astra Serif"/>
          <w:sz w:val="24"/>
          <w:szCs w:val="24"/>
        </w:rPr>
      </w:pPr>
      <w:r w:rsidRPr="00C201B2">
        <w:rPr>
          <w:rFonts w:ascii="PT Astra Serif" w:hAnsi="PT Astra Serif"/>
          <w:sz w:val="24"/>
          <w:szCs w:val="24"/>
        </w:rPr>
        <w:t xml:space="preserve"> 3. Территории указанных поселений входят в состав территории м</w:t>
      </w:r>
      <w:r w:rsidR="007475C9">
        <w:rPr>
          <w:rFonts w:ascii="PT Astra Serif" w:hAnsi="PT Astra Serif"/>
          <w:sz w:val="24"/>
          <w:szCs w:val="24"/>
        </w:rPr>
        <w:t xml:space="preserve">униципального района «Левашинский </w:t>
      </w:r>
      <w:r w:rsidRPr="00C201B2">
        <w:rPr>
          <w:rFonts w:ascii="PT Astra Serif" w:hAnsi="PT Astra Serif"/>
          <w:sz w:val="24"/>
          <w:szCs w:val="24"/>
        </w:rPr>
        <w:t xml:space="preserve"> район».</w:t>
      </w:r>
    </w:p>
    <w:p w:rsidR="00915693" w:rsidRPr="00C201B2" w:rsidRDefault="00915693" w:rsidP="00915693">
      <w:pPr>
        <w:pStyle w:val="af"/>
        <w:ind w:firstLine="709"/>
        <w:jc w:val="both"/>
        <w:rPr>
          <w:rFonts w:ascii="PT Astra Serif" w:hAnsi="PT Astra Serif"/>
          <w:sz w:val="24"/>
          <w:szCs w:val="24"/>
        </w:rPr>
      </w:pPr>
    </w:p>
    <w:p w:rsidR="00D52E07" w:rsidRDefault="00D52E07" w:rsidP="00915693">
      <w:pPr>
        <w:pStyle w:val="af"/>
        <w:ind w:firstLine="709"/>
        <w:jc w:val="both"/>
        <w:rPr>
          <w:rFonts w:ascii="PT Astra Serif" w:hAnsi="PT Astra Serif"/>
          <w:b/>
          <w:bCs/>
          <w:sz w:val="24"/>
          <w:szCs w:val="24"/>
        </w:rPr>
      </w:pPr>
    </w:p>
    <w:p w:rsidR="00D52E07" w:rsidRDefault="00D52E07" w:rsidP="00915693">
      <w:pPr>
        <w:pStyle w:val="af"/>
        <w:ind w:firstLine="709"/>
        <w:jc w:val="both"/>
        <w:rPr>
          <w:rFonts w:ascii="PT Astra Serif" w:hAnsi="PT Astra Serif"/>
          <w:b/>
          <w:bCs/>
          <w:sz w:val="24"/>
          <w:szCs w:val="24"/>
        </w:rPr>
      </w:pPr>
    </w:p>
    <w:p w:rsidR="00D52E07" w:rsidRDefault="00D52E07" w:rsidP="00915693">
      <w:pPr>
        <w:pStyle w:val="af"/>
        <w:ind w:firstLine="709"/>
        <w:jc w:val="both"/>
        <w:rPr>
          <w:rFonts w:ascii="PT Astra Serif" w:hAnsi="PT Astra Serif"/>
          <w:b/>
          <w:bCs/>
          <w:sz w:val="24"/>
          <w:szCs w:val="24"/>
        </w:rPr>
      </w:pPr>
    </w:p>
    <w:p w:rsidR="00915693" w:rsidRPr="00C201B2" w:rsidRDefault="00915693" w:rsidP="00915693">
      <w:pPr>
        <w:pStyle w:val="af"/>
        <w:ind w:firstLine="709"/>
        <w:jc w:val="both"/>
        <w:rPr>
          <w:rFonts w:ascii="PT Astra Serif" w:hAnsi="PT Astra Serif"/>
          <w:b/>
          <w:bCs/>
          <w:sz w:val="24"/>
          <w:szCs w:val="24"/>
        </w:rPr>
      </w:pPr>
      <w:r w:rsidRPr="00C201B2">
        <w:rPr>
          <w:rFonts w:ascii="PT Astra Serif" w:hAnsi="PT Astra Serif"/>
          <w:b/>
          <w:bCs/>
          <w:sz w:val="24"/>
          <w:szCs w:val="24"/>
        </w:rPr>
        <w:t xml:space="preserve"> Статья 4. Официальные символы муниципального района и порядок их использования</w:t>
      </w:r>
    </w:p>
    <w:p w:rsidR="00915693" w:rsidRPr="00C201B2" w:rsidRDefault="00915693" w:rsidP="00915693">
      <w:pPr>
        <w:spacing w:after="0"/>
        <w:ind w:firstLine="709"/>
        <w:jc w:val="both"/>
        <w:rPr>
          <w:rFonts w:ascii="PT Astra Serif" w:hAnsi="PT Astra Serif" w:cs="Times New Roman"/>
          <w:sz w:val="24"/>
          <w:szCs w:val="24"/>
        </w:rPr>
      </w:pPr>
      <w:r w:rsidRPr="00C201B2">
        <w:rPr>
          <w:rFonts w:ascii="PT Astra Serif" w:hAnsi="PT Astra Serif" w:cs="Times New Roman"/>
          <w:sz w:val="24"/>
          <w:szCs w:val="24"/>
        </w:rPr>
        <w:t>1. Муниципальный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15693" w:rsidRPr="00C201B2" w:rsidRDefault="00915693" w:rsidP="00915693">
      <w:pPr>
        <w:spacing w:after="0"/>
        <w:ind w:firstLine="709"/>
        <w:jc w:val="both"/>
        <w:rPr>
          <w:rFonts w:ascii="PT Astra Serif" w:hAnsi="PT Astra Serif" w:cs="Times New Roman"/>
          <w:sz w:val="24"/>
          <w:szCs w:val="24"/>
        </w:rPr>
      </w:pPr>
      <w:r w:rsidRPr="00C201B2">
        <w:rPr>
          <w:rFonts w:ascii="PT Astra Serif" w:hAnsi="PT Astra Serif" w:cs="Times New Roman"/>
          <w:sz w:val="24"/>
          <w:szCs w:val="24"/>
        </w:rPr>
        <w:lastRenderedPageBreak/>
        <w:t>2. Официальные символы муниципального района подлежат государственной регистрации в порядке, установленном федеральным законодательством.</w:t>
      </w:r>
    </w:p>
    <w:p w:rsidR="00915693" w:rsidRPr="00C201B2" w:rsidRDefault="00915693" w:rsidP="00915693">
      <w:pPr>
        <w:pStyle w:val="af"/>
        <w:tabs>
          <w:tab w:val="left" w:pos="709"/>
        </w:tabs>
        <w:ind w:firstLine="709"/>
        <w:jc w:val="both"/>
        <w:rPr>
          <w:rFonts w:ascii="PT Astra Serif" w:hAnsi="PT Astra Serif"/>
          <w:sz w:val="24"/>
          <w:szCs w:val="24"/>
        </w:rPr>
      </w:pPr>
      <w:r w:rsidRPr="00C201B2">
        <w:rPr>
          <w:rFonts w:ascii="PT Astra Serif" w:hAnsi="PT Astra Serif"/>
          <w:sz w:val="24"/>
          <w:szCs w:val="24"/>
        </w:rPr>
        <w:t>3. Официальные символы муниципального района и порядок официального использования указанных символов устанавливается нормативными правовыми актами Собрания депутатов 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915693" w:rsidP="008564D5">
      <w:pPr>
        <w:widowControl w:val="0"/>
        <w:autoSpaceDE w:val="0"/>
        <w:autoSpaceDN w:val="0"/>
        <w:spacing w:after="0" w:line="240" w:lineRule="auto"/>
        <w:ind w:firstLine="567"/>
        <w:contextualSpacing/>
        <w:jc w:val="center"/>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ГЛАВА </w:t>
      </w:r>
      <w:r w:rsidRPr="00C201B2">
        <w:rPr>
          <w:rFonts w:ascii="PT Astra Serif" w:eastAsia="Times New Roman" w:hAnsi="PT Astra Serif" w:cs="Times New Roman"/>
          <w:b/>
          <w:sz w:val="24"/>
          <w:szCs w:val="24"/>
          <w:lang w:val="en-US" w:eastAsia="ru-RU"/>
        </w:rPr>
        <w:t>II</w:t>
      </w:r>
      <w:r w:rsidRPr="00C201B2">
        <w:rPr>
          <w:rFonts w:ascii="PT Astra Serif" w:eastAsia="Times New Roman" w:hAnsi="PT Astra Serif" w:cs="Times New Roman"/>
          <w:b/>
          <w:sz w:val="24"/>
          <w:szCs w:val="24"/>
          <w:lang w:eastAsia="ru-RU"/>
        </w:rPr>
        <w:t xml:space="preserve">. </w:t>
      </w:r>
      <w:r w:rsidR="00A85552" w:rsidRPr="00C201B2">
        <w:rPr>
          <w:rFonts w:ascii="PT Astra Serif" w:eastAsia="Times New Roman" w:hAnsi="PT Astra Serif" w:cs="Times New Roman"/>
          <w:b/>
          <w:sz w:val="24"/>
          <w:szCs w:val="24"/>
          <w:lang w:eastAsia="ru-RU"/>
        </w:rPr>
        <w:t>ПРАВОВАЯ ОСНОВА ОРГА</w:t>
      </w:r>
      <w:r w:rsidR="006D5851" w:rsidRPr="00C201B2">
        <w:rPr>
          <w:rFonts w:ascii="PT Astra Serif" w:eastAsia="Times New Roman" w:hAnsi="PT Astra Serif" w:cs="Times New Roman"/>
          <w:b/>
          <w:sz w:val="24"/>
          <w:szCs w:val="24"/>
          <w:lang w:eastAsia="ru-RU"/>
        </w:rPr>
        <w:t>НИЗАЦИИ МЕСТНОГО САМОУПРАВЛЕНИЯ</w:t>
      </w:r>
      <w:r w:rsidR="00A85552" w:rsidRPr="00C201B2">
        <w:rPr>
          <w:rFonts w:ascii="PT Astra Serif" w:eastAsia="Times New Roman" w:hAnsi="PT Astra Serif" w:cs="Times New Roman"/>
          <w:b/>
          <w:sz w:val="24"/>
          <w:szCs w:val="24"/>
          <w:lang w:eastAsia="ru-RU"/>
        </w:rPr>
        <w:t>. ВОПРОСЫ МЕСТНОГО ЗНАЧЕНИЯ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D61BAF" w:rsidRPr="00C201B2">
        <w:rPr>
          <w:rFonts w:ascii="PT Astra Serif" w:eastAsia="Times New Roman" w:hAnsi="PT Astra Serif" w:cs="Times New Roman"/>
          <w:b/>
          <w:sz w:val="24"/>
          <w:szCs w:val="24"/>
          <w:lang w:eastAsia="ru-RU"/>
        </w:rPr>
        <w:t>5</w:t>
      </w:r>
      <w:r w:rsidRPr="00C201B2">
        <w:rPr>
          <w:rFonts w:ascii="PT Astra Serif" w:eastAsia="Times New Roman" w:hAnsi="PT Astra Serif" w:cs="Times New Roman"/>
          <w:b/>
          <w:sz w:val="24"/>
          <w:szCs w:val="24"/>
          <w:lang w:eastAsia="ru-RU"/>
        </w:rPr>
        <w:t xml:space="preserve">. Правовая основа местного самоуправления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8" w:history="1">
        <w:r w:rsidRPr="00C201B2">
          <w:rPr>
            <w:rFonts w:ascii="PT Astra Serif" w:eastAsia="Times New Roman" w:hAnsi="PT Astra Serif" w:cs="Times New Roman"/>
            <w:sz w:val="24"/>
            <w:szCs w:val="24"/>
            <w:lang w:eastAsia="ru-RU"/>
          </w:rPr>
          <w:t>Конституция</w:t>
        </w:r>
      </w:hyperlink>
      <w:r w:rsidRPr="00C201B2">
        <w:rPr>
          <w:rFonts w:ascii="PT Astra Serif" w:eastAsia="Times New Roman" w:hAnsi="PT Astra Serif" w:cs="Times New Roman"/>
          <w:sz w:val="24"/>
          <w:szCs w:val="24"/>
          <w:lang w:eastAsia="ru-RU"/>
        </w:rPr>
        <w:t xml:space="preserve"> Российской Федерации, феде</w:t>
      </w:r>
      <w:r w:rsidR="00BF46A9" w:rsidRPr="00C201B2">
        <w:rPr>
          <w:rFonts w:ascii="PT Astra Serif" w:eastAsia="Times New Roman" w:hAnsi="PT Astra Serif" w:cs="Times New Roman"/>
          <w:sz w:val="24"/>
          <w:szCs w:val="24"/>
          <w:lang w:eastAsia="ru-RU"/>
        </w:rPr>
        <w:t>ральные конституционные законы</w:t>
      </w:r>
      <w:r w:rsidRPr="00C201B2">
        <w:rPr>
          <w:rFonts w:ascii="PT Astra Serif" w:eastAsia="Times New Roman" w:hAnsi="PT Astra Serif" w:cs="Times New Roman"/>
          <w:sz w:val="24"/>
          <w:szCs w:val="24"/>
          <w:lang w:eastAsia="ru-RU"/>
        </w:rPr>
        <w:t xml:space="preserve">,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hyperlink r:id="rId9" w:history="1">
        <w:r w:rsidRPr="00C201B2">
          <w:rPr>
            <w:rFonts w:ascii="PT Astra Serif" w:eastAsia="Times New Roman" w:hAnsi="PT Astra Serif" w:cs="Times New Roman"/>
            <w:sz w:val="24"/>
            <w:szCs w:val="24"/>
            <w:lang w:eastAsia="ru-RU"/>
          </w:rPr>
          <w:t>Конституция</w:t>
        </w:r>
      </w:hyperlink>
      <w:r w:rsidRPr="00C201B2">
        <w:rPr>
          <w:rFonts w:ascii="PT Astra Serif" w:eastAsia="Times New Roman" w:hAnsi="PT Astra Serif" w:cs="Times New Roman"/>
          <w:sz w:val="24"/>
          <w:szCs w:val="24"/>
          <w:lang w:eastAsia="ru-RU"/>
        </w:rPr>
        <w:t xml:space="preserve"> </w:t>
      </w:r>
      <w:r w:rsidR="00A80ABE"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rPr>
        <w:t xml:space="preserve">, законы и иные нормативные правовые акты </w:t>
      </w:r>
      <w:r w:rsidR="006D5851"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rPr>
        <w:t>, настоящий Устав, решения, принятые на местных референдумах, и иные муниципальные правовые акты.</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D61BAF" w:rsidRPr="00C201B2">
        <w:rPr>
          <w:rFonts w:ascii="PT Astra Serif" w:eastAsia="Times New Roman" w:hAnsi="PT Astra Serif" w:cs="Times New Roman"/>
          <w:b/>
          <w:sz w:val="24"/>
          <w:szCs w:val="24"/>
          <w:lang w:eastAsia="ru-RU"/>
        </w:rPr>
        <w:t>6</w:t>
      </w:r>
      <w:r w:rsidR="00BF46A9" w:rsidRPr="00C201B2">
        <w:rPr>
          <w:rFonts w:ascii="PT Astra Serif" w:eastAsia="Times New Roman" w:hAnsi="PT Astra Serif" w:cs="Times New Roman"/>
          <w:b/>
          <w:sz w:val="24"/>
          <w:szCs w:val="24"/>
          <w:lang w:eastAsia="ru-RU"/>
        </w:rPr>
        <w:t>. Вопросы местного значения.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bookmarkStart w:id="1" w:name="P140"/>
      <w:bookmarkStart w:id="2" w:name="P206"/>
      <w:bookmarkEnd w:id="1"/>
      <w:bookmarkEnd w:id="2"/>
      <w:r w:rsidRPr="00C201B2">
        <w:rPr>
          <w:rFonts w:ascii="PT Astra Serif" w:eastAsia="Times New Roman" w:hAnsi="PT Astra Serif" w:cs="Times New Roman"/>
          <w:sz w:val="24"/>
          <w:szCs w:val="24"/>
          <w:lang w:eastAsia="ru-RU"/>
        </w:rPr>
        <w:t>1. К вопросам местного значения муниципального района относятся:</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установление, изменение и отмена местных налогов и сборов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владение, пользование и распоряжение имуществом, находящимся в муниципальной собственности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Pr="00C201B2">
        <w:rPr>
          <w:rFonts w:ascii="PT Astra Serif" w:eastAsia="Times New Roman" w:hAnsi="PT Astra Serif" w:cs="Times New Roman"/>
          <w:sz w:val="24"/>
          <w:szCs w:val="24"/>
          <w:lang w:eastAsia="ru-RU"/>
        </w:rPr>
        <w:lastRenderedPageBreak/>
        <w:t>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 участие в предупреждении и ликвидации последствий чрезвычайных ситуаций на территории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10) обеспечение первичных мер пожарной безопасности в границах муниципальных районов за границами городских и сельских населенных пунктов;</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11) организация охраны общественного порядка на территории муниципального района муниципальной милицией;</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12)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14) до 1 января 2017 года предоставление сотруднику, замещающему должность участкового уполномоченного полиции, и членам его семьи жилого</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помещения на период выполнения сотрудником обязанностей по указанной должности;</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15)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17)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lastRenderedPageBreak/>
        <w:t>18)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19)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20)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 № 38-ФЗ «О рекламе»;</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21) формирование и содержание муниципального архива, включая хранение архивных фондов поселений;</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22) содержание на территории муниципального района межпоселенческих мест захоронения, организация ритуальных услуг;</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23)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24) организация библиотечного обслуживания населения межпоселенческими </w:t>
      </w:r>
      <w:r w:rsidRPr="00C201B2">
        <w:rPr>
          <w:rFonts w:ascii="PT Astra Serif" w:eastAsia="Times New Roman" w:hAnsi="PT Astra Serif" w:cs="Times New Roman"/>
          <w:sz w:val="24"/>
          <w:szCs w:val="24"/>
          <w:lang w:eastAsia="ru-RU"/>
        </w:rPr>
        <w:lastRenderedPageBreak/>
        <w:t>библиотеками, комплектование и обеспечение сохранности их библиотечных фондов;</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25)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26)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27)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28)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29)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30) осуществление муниципального контроля в области охраны и использования особо охраняемых природных территорий местного значения;</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32) осуществление мероприятий по обеспечению безопасности людей на водных объектах, охране их жизни и здоровья;</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33)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34)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35)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37) осуществление муниципального лесного контроля;</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38) обеспечение выполнения работ, необходимых для создания искусственных земельных участков для нужд муниципального района в соответствии с федеральным законом;</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39) осуществление мер по противодействию коррупции в границах </w:t>
      </w:r>
      <w:r w:rsidRPr="00C201B2">
        <w:rPr>
          <w:rFonts w:ascii="PT Astra Serif" w:eastAsia="Times New Roman" w:hAnsi="PT Astra Serif" w:cs="Times New Roman"/>
          <w:sz w:val="24"/>
          <w:szCs w:val="24"/>
          <w:lang w:eastAsia="ru-RU"/>
        </w:rPr>
        <w:lastRenderedPageBreak/>
        <w:t>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41) осуществление муниципального земельного контроля на межселенной территории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42) организация в соответствии с федеральным законом выполнения комплексных кадастровых работ и утверждение карты-плана территории;</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43)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Собрания депутатов муниципального района.</w:t>
      </w:r>
    </w:p>
    <w:p w:rsidR="00A85552"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муниципального района.</w:t>
      </w:r>
    </w:p>
    <w:p w:rsidR="00D61BAF" w:rsidRPr="00C201B2" w:rsidRDefault="00D61BAF" w:rsidP="00D61BAF">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6635F7" w:rsidRPr="00C201B2">
        <w:rPr>
          <w:rFonts w:ascii="PT Astra Serif" w:eastAsia="Times New Roman" w:hAnsi="PT Astra Serif" w:cs="Times New Roman"/>
          <w:b/>
          <w:sz w:val="24"/>
          <w:szCs w:val="24"/>
          <w:lang w:eastAsia="ru-RU"/>
        </w:rPr>
        <w:t>7</w:t>
      </w:r>
      <w:r w:rsidRPr="00C201B2">
        <w:rPr>
          <w:rFonts w:ascii="PT Astra Serif" w:eastAsia="Times New Roman" w:hAnsi="PT Astra Serif" w:cs="Times New Roman"/>
          <w:b/>
          <w:sz w:val="24"/>
          <w:szCs w:val="24"/>
          <w:lang w:eastAsia="ru-RU"/>
        </w:rPr>
        <w:t xml:space="preserve">. Права органов местного самоуправления </w:t>
      </w:r>
      <w:r w:rsidR="006635F7" w:rsidRPr="00C201B2">
        <w:rPr>
          <w:rFonts w:ascii="PT Astra Serif" w:hAnsi="PT Astra Serif" w:cs="Times New Roman"/>
          <w:b/>
          <w:sz w:val="24"/>
          <w:szCs w:val="24"/>
        </w:rPr>
        <w:t>муниципального района</w:t>
      </w:r>
      <w:r w:rsidR="006635F7" w:rsidRPr="00C201B2">
        <w:rPr>
          <w:rFonts w:ascii="PT Astra Serif" w:hAnsi="PT Astra Serif" w:cs="Times New Roman"/>
          <w:spacing w:val="-17"/>
          <w:sz w:val="24"/>
          <w:szCs w:val="24"/>
        </w:rPr>
        <w:t xml:space="preserve"> </w:t>
      </w:r>
      <w:r w:rsidRPr="00C201B2">
        <w:rPr>
          <w:rFonts w:ascii="PT Astra Serif" w:eastAsia="Times New Roman" w:hAnsi="PT Astra Serif" w:cs="Times New Roman"/>
          <w:b/>
          <w:sz w:val="24"/>
          <w:szCs w:val="24"/>
          <w:lang w:eastAsia="ru-RU"/>
        </w:rPr>
        <w:t xml:space="preserve">на решение вопросов, не отнесенных к вопросам местного значения </w:t>
      </w:r>
      <w:r w:rsidR="006635F7" w:rsidRPr="00C201B2">
        <w:rPr>
          <w:rFonts w:ascii="PT Astra Serif" w:hAnsi="PT Astra Serif" w:cs="Times New Roman"/>
          <w:b/>
          <w:sz w:val="24"/>
          <w:szCs w:val="24"/>
        </w:rPr>
        <w:t>муниципального района</w:t>
      </w:r>
    </w:p>
    <w:p w:rsidR="006670DB" w:rsidRPr="00C201B2" w:rsidRDefault="006670DB"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 Органы местного самоуправления имеют право на:</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 создание музеев муниципального района;</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2) участие в осуществлении деятельности по опеке и попечительству;</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 xml:space="preserve">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 </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lastRenderedPageBreak/>
        <w:t>6) создание условий для развития туризма;</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 № 181-ФЗ «О социальной защите инвалидов в Российской Федерации»;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9) осуществление мероприятий, предусмотренных Федеральным законом от 20 июля 2012 г. № 125-ФЗ «О донорстве крови и ее компонентов»;</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12) осуществление мероприятий в сфере профилактики правонарушений, предусмотренных Федеральным законом от 23 июня 2016 г. № 182-ФЗ «Об основах системы профилактики правонарушений в Российской Федерации»;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14)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16) осуществление мероприятий по оказанию помощи лицам, находящимся в состоянии алкогольного, наркотического или иного токсического опьянения.</w:t>
      </w:r>
    </w:p>
    <w:p w:rsidR="006635F7"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17) создание муниципальной пожарной охраны.</w:t>
      </w:r>
    </w:p>
    <w:p w:rsidR="006670DB" w:rsidRPr="00C201B2" w:rsidRDefault="006635F7" w:rsidP="006635F7">
      <w:pPr>
        <w:widowControl w:val="0"/>
        <w:autoSpaceDE w:val="0"/>
        <w:autoSpaceDN w:val="0"/>
        <w:spacing w:after="0" w:line="240" w:lineRule="auto"/>
        <w:ind w:firstLine="567"/>
        <w:contextualSpacing/>
        <w:jc w:val="both"/>
        <w:rPr>
          <w:rFonts w:ascii="PT Astra Serif" w:eastAsiaTheme="minorEastAsia" w:hAnsi="PT Astra Serif" w:cs="Times New Roman"/>
          <w:sz w:val="24"/>
          <w:szCs w:val="24"/>
          <w:lang w:eastAsia="ru-RU"/>
        </w:rPr>
      </w:pPr>
      <w:r w:rsidRPr="00C201B2">
        <w:rPr>
          <w:rFonts w:ascii="PT Astra Serif" w:eastAsiaTheme="minorEastAsia" w:hAnsi="PT Astra Serif" w:cs="Times New Roman"/>
          <w:sz w:val="24"/>
          <w:szCs w:val="24"/>
          <w:lang w:eastAsia="ru-RU"/>
        </w:rPr>
        <w:t>2. Органы местного самоуправления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34 Федерального закона от 20.03.2025 № 33-ФЗ),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bookmarkStart w:id="3" w:name="P254"/>
      <w:bookmarkEnd w:id="3"/>
      <w:r w:rsidRPr="00C201B2">
        <w:rPr>
          <w:rFonts w:ascii="PT Astra Serif" w:eastAsia="Times New Roman" w:hAnsi="PT Astra Serif" w:cs="Times New Roman"/>
          <w:b/>
          <w:sz w:val="24"/>
          <w:szCs w:val="24"/>
          <w:lang w:eastAsia="ru-RU"/>
        </w:rPr>
        <w:t xml:space="preserve">Статья </w:t>
      </w:r>
      <w:r w:rsidR="00E86291" w:rsidRPr="00C201B2">
        <w:rPr>
          <w:rFonts w:ascii="PT Astra Serif" w:eastAsia="Times New Roman" w:hAnsi="PT Astra Serif" w:cs="Times New Roman"/>
          <w:b/>
          <w:sz w:val="24"/>
          <w:szCs w:val="24"/>
          <w:lang w:eastAsia="ru-RU"/>
        </w:rPr>
        <w:t>8</w:t>
      </w:r>
      <w:r w:rsidRPr="00C201B2">
        <w:rPr>
          <w:rFonts w:ascii="PT Astra Serif" w:eastAsia="Times New Roman" w:hAnsi="PT Astra Serif" w:cs="Times New Roman"/>
          <w:b/>
          <w:sz w:val="24"/>
          <w:szCs w:val="24"/>
          <w:lang w:eastAsia="ru-RU"/>
        </w:rPr>
        <w:t xml:space="preserve">. Полномочия органов местного самоуправления по решению </w:t>
      </w:r>
      <w:r w:rsidRPr="00C201B2">
        <w:rPr>
          <w:rFonts w:ascii="PT Astra Serif" w:eastAsia="Times New Roman" w:hAnsi="PT Astra Serif" w:cs="Times New Roman"/>
          <w:b/>
          <w:sz w:val="24"/>
          <w:szCs w:val="24"/>
          <w:lang w:eastAsia="ru-RU"/>
        </w:rPr>
        <w:lastRenderedPageBreak/>
        <w:t xml:space="preserve">вопросов местного значения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В целях решения вопросов местного значения органы местного самоуправления обладают следующими полномочиями: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принятие Устава муниципального района и внесение в него изменений и дополнений, издание муниципальных правовых актов;</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установление официальных символов муниципального района;</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полномочиями по организации теплоснабжения, предусмотренными Федеральным законом от 27 июля 2010 г. № 190-ФЗ «О теплоснабжении»;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 полномочиями в сфере водоснабжения и водоотведения, предусмотренными  Федеральным законом 7 декабря 2011 г. № 416-ФЗ «О водоснабжении и водоотведении»;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7) полномочиями в сфере стратегического планирования, предусмотренными Федеральным законом от 28 июня 2014 г. № 172-ФЗ «О стратегическом планировании в Российской Федерации»;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района, преобразования муниципального района;</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 организация сбора статистических показателей, характеризующих состояние экономики и социальной сферы муниципального района, и предоставление указанных данных органам государственной власти в порядке, установленном Правительством Российской Федерации;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10) разработка и утверждение программ комплексного развития систем коммунальной инфраструктуры муниципального района, программ комплексного развития транспортной инфраструктуры муниципального района, программ комплексного развития социальной инфраструктуры муниципального района, требования к которым устанавливаются Правительством Российской Федерации;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района официальной информации;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12) осуществление международных и внешнеэкономических связей в соответствии с Федеральным законом от 20.03.2025 № 33-ФЗ;</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w:t>
      </w:r>
      <w:r w:rsidRPr="00C201B2">
        <w:rPr>
          <w:rFonts w:ascii="PT Astra Serif" w:eastAsia="Times New Roman" w:hAnsi="PT Astra Serif" w:cs="Times New Roman"/>
          <w:sz w:val="24"/>
          <w:szCs w:val="24"/>
          <w:lang w:eastAsia="ru-RU"/>
        </w:rPr>
        <w:lastRenderedPageBreak/>
        <w:t>муниципальной службе;</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района,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85552"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15) иными полномочиями в соответствии с Федеральным законом от 20.03.2025 № 33-ФЗ «Об общих принципах местного самоуправления в Российской Федерации».</w:t>
      </w:r>
    </w:p>
    <w:p w:rsidR="006635F7" w:rsidRPr="00C201B2" w:rsidRDefault="006635F7" w:rsidP="006635F7">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E86291" w:rsidRPr="00C201B2">
        <w:rPr>
          <w:rFonts w:ascii="PT Astra Serif" w:eastAsia="Times New Roman" w:hAnsi="PT Astra Serif" w:cs="Times New Roman"/>
          <w:b/>
          <w:sz w:val="24"/>
          <w:szCs w:val="24"/>
          <w:lang w:eastAsia="ru-RU"/>
        </w:rPr>
        <w:t>9</w:t>
      </w:r>
      <w:r w:rsidRPr="00C201B2">
        <w:rPr>
          <w:rFonts w:ascii="PT Astra Serif" w:eastAsia="Times New Roman" w:hAnsi="PT Astra Serif" w:cs="Times New Roman"/>
          <w:b/>
          <w:sz w:val="24"/>
          <w:szCs w:val="24"/>
          <w:lang w:eastAsia="ru-RU"/>
        </w:rPr>
        <w:t>. Осуществление органами местного самоуправления отдельных государственных полномочий</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9F4DF7" w:rsidRPr="00C201B2" w:rsidRDefault="00A85552" w:rsidP="009F4DF7">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Calibri" w:hAnsi="PT Astra Serif" w:cs="Times New Roman"/>
          <w:sz w:val="24"/>
          <w:szCs w:val="24"/>
        </w:rPr>
        <w:t xml:space="preserve">1. Наделение органов местного самоуправления муниципального образования отдельными государственными полномочиями осуществляется федеральными законами и законами </w:t>
      </w:r>
      <w:r w:rsidR="00A80ABE" w:rsidRPr="00C201B2">
        <w:rPr>
          <w:rFonts w:ascii="PT Astra Serif" w:eastAsia="Times New Roman" w:hAnsi="PT Astra Serif" w:cs="Times New Roman"/>
          <w:sz w:val="24"/>
          <w:szCs w:val="24"/>
          <w:lang w:eastAsia="ru-RU"/>
        </w:rPr>
        <w:t>субъекта Российской Федерации</w:t>
      </w:r>
      <w:r w:rsidR="009F4DF7" w:rsidRPr="00C201B2">
        <w:rPr>
          <w:rFonts w:ascii="PT Astra Serif" w:eastAsia="Calibri" w:hAnsi="PT Astra Serif" w:cs="Times New Roman"/>
          <w:sz w:val="24"/>
          <w:szCs w:val="24"/>
        </w:rPr>
        <w:t>,</w:t>
      </w:r>
      <w:r w:rsidR="009F4DF7" w:rsidRPr="00C201B2">
        <w:rPr>
          <w:rFonts w:ascii="PT Astra Serif" w:hAnsi="PT Astra Serif" w:cs="Times New Roman"/>
          <w:sz w:val="24"/>
          <w:szCs w:val="24"/>
        </w:rPr>
        <w:t xml:space="preserve"> отдельными государственными полномочиями субъекта Российской Федерации - законами субъекта Российской Федерации.</w:t>
      </w:r>
    </w:p>
    <w:p w:rsidR="00A85552" w:rsidRPr="00C201B2" w:rsidRDefault="00A85552" w:rsidP="008564D5">
      <w:pPr>
        <w:spacing w:after="0" w:line="256" w:lineRule="auto"/>
        <w:ind w:firstLine="567"/>
        <w:contextualSpacing/>
        <w:jc w:val="both"/>
        <w:rPr>
          <w:rFonts w:ascii="PT Astra Serif" w:eastAsia="Calibri" w:hAnsi="PT Astra Serif" w:cs="Times New Roman"/>
          <w:sz w:val="24"/>
          <w:szCs w:val="24"/>
        </w:rPr>
      </w:pPr>
      <w:r w:rsidRPr="00C201B2">
        <w:rPr>
          <w:rFonts w:ascii="PT Astra Serif" w:eastAsia="Calibri" w:hAnsi="PT Astra Serif" w:cs="Times New Roman"/>
          <w:sz w:val="24"/>
          <w:szCs w:val="24"/>
        </w:rPr>
        <w:t>2.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A85552" w:rsidRPr="00C201B2" w:rsidRDefault="00A85552" w:rsidP="008564D5">
      <w:pPr>
        <w:spacing w:after="0" w:line="256" w:lineRule="auto"/>
        <w:ind w:firstLine="567"/>
        <w:contextualSpacing/>
        <w:jc w:val="both"/>
        <w:rPr>
          <w:rFonts w:ascii="PT Astra Serif" w:eastAsia="Calibri" w:hAnsi="PT Astra Serif" w:cs="Times New Roman"/>
          <w:sz w:val="24"/>
          <w:szCs w:val="24"/>
        </w:rPr>
      </w:pPr>
      <w:r w:rsidRPr="00C201B2">
        <w:rPr>
          <w:rFonts w:ascii="PT Astra Serif" w:eastAsia="Calibri" w:hAnsi="PT Astra Serif" w:cs="Times New Roman"/>
          <w:sz w:val="24"/>
          <w:szCs w:val="24"/>
        </w:rPr>
        <w:t xml:space="preserve">3. Финансовое обеспечение </w:t>
      </w:r>
      <w:r w:rsidR="00F737B8" w:rsidRPr="00C201B2">
        <w:rPr>
          <w:rFonts w:ascii="PT Astra Serif" w:eastAsia="Calibri" w:hAnsi="PT Astra Serif" w:cs="Times New Roman"/>
          <w:sz w:val="24"/>
          <w:szCs w:val="24"/>
        </w:rPr>
        <w:t xml:space="preserve">осуществления переданных полномочий, </w:t>
      </w:r>
      <w:r w:rsidRPr="00C201B2">
        <w:rPr>
          <w:rFonts w:ascii="PT Astra Serif" w:eastAsia="Calibri" w:hAnsi="PT Astra Serif" w:cs="Times New Roman"/>
          <w:sz w:val="24"/>
          <w:szCs w:val="24"/>
        </w:rPr>
        <w:t xml:space="preserve">осуществляется за счет субвенций из </w:t>
      </w:r>
      <w:r w:rsidR="00F737B8" w:rsidRPr="00C201B2">
        <w:rPr>
          <w:rFonts w:ascii="PT Astra Serif" w:eastAsia="Calibri" w:hAnsi="PT Astra Serif" w:cs="Times New Roman"/>
          <w:sz w:val="24"/>
          <w:szCs w:val="24"/>
        </w:rPr>
        <w:t>соответствующего</w:t>
      </w:r>
      <w:r w:rsidRPr="00C201B2">
        <w:rPr>
          <w:rFonts w:ascii="PT Astra Serif" w:eastAsia="Calibri" w:hAnsi="PT Astra Serif" w:cs="Times New Roman"/>
          <w:sz w:val="24"/>
          <w:szCs w:val="24"/>
        </w:rPr>
        <w:t xml:space="preserve"> бюджет</w:t>
      </w:r>
      <w:r w:rsidR="00F737B8" w:rsidRPr="00C201B2">
        <w:rPr>
          <w:rFonts w:ascii="PT Astra Serif" w:eastAsia="Calibri" w:hAnsi="PT Astra Serif" w:cs="Times New Roman"/>
          <w:sz w:val="24"/>
          <w:szCs w:val="24"/>
        </w:rPr>
        <w:t>а</w:t>
      </w:r>
      <w:r w:rsidRPr="00C201B2">
        <w:rPr>
          <w:rFonts w:ascii="PT Astra Serif" w:eastAsia="Calibri" w:hAnsi="PT Astra Serif" w:cs="Times New Roman"/>
          <w:sz w:val="24"/>
          <w:szCs w:val="24"/>
        </w:rPr>
        <w:t>.</w:t>
      </w:r>
    </w:p>
    <w:p w:rsidR="00A85552" w:rsidRPr="00C201B2" w:rsidRDefault="00A85552" w:rsidP="008564D5">
      <w:pPr>
        <w:spacing w:after="0" w:line="256" w:lineRule="auto"/>
        <w:ind w:firstLine="567"/>
        <w:contextualSpacing/>
        <w:jc w:val="both"/>
        <w:rPr>
          <w:rFonts w:ascii="PT Astra Serif" w:eastAsia="Calibri" w:hAnsi="PT Astra Serif" w:cs="Times New Roman"/>
          <w:sz w:val="24"/>
          <w:szCs w:val="24"/>
        </w:rPr>
      </w:pPr>
      <w:r w:rsidRPr="00C201B2">
        <w:rPr>
          <w:rFonts w:ascii="PT Astra Serif" w:eastAsia="Calibri" w:hAnsi="PT Astra Serif" w:cs="Times New Roman"/>
          <w:sz w:val="24"/>
          <w:szCs w:val="24"/>
        </w:rPr>
        <w:t xml:space="preserve">4. Органы местного самоуправления в целях защиты интересов муниципального образования, повышения эффективности осуществления переданных им отдельных государственных полномочий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принятия </w:t>
      </w:r>
      <w:r w:rsidRPr="00C201B2">
        <w:rPr>
          <w:rFonts w:ascii="PT Astra Serif" w:eastAsia="Times New Roman" w:hAnsi="PT Astra Serif" w:cs="Times New Roman"/>
          <w:sz w:val="24"/>
          <w:szCs w:val="24"/>
          <w:lang w:eastAsia="ru-RU"/>
        </w:rPr>
        <w:t xml:space="preserve">Собранием депутатов </w:t>
      </w:r>
      <w:r w:rsidR="00E86291" w:rsidRPr="00C201B2">
        <w:rPr>
          <w:rFonts w:ascii="PT Astra Serif" w:hAnsi="PT Astra Serif" w:cs="Times New Roman"/>
          <w:sz w:val="24"/>
          <w:szCs w:val="24"/>
        </w:rPr>
        <w:t>муниципального района</w:t>
      </w:r>
      <w:r w:rsidR="00E86291" w:rsidRPr="00C201B2">
        <w:rPr>
          <w:rFonts w:ascii="PT Astra Serif" w:eastAsia="Calibri" w:hAnsi="PT Astra Serif" w:cs="Times New Roman"/>
          <w:sz w:val="24"/>
          <w:szCs w:val="24"/>
        </w:rPr>
        <w:t xml:space="preserve"> </w:t>
      </w:r>
      <w:r w:rsidRPr="00C201B2">
        <w:rPr>
          <w:rFonts w:ascii="PT Astra Serif" w:eastAsia="Calibri" w:hAnsi="PT Astra Serif" w:cs="Times New Roman"/>
          <w:sz w:val="24"/>
          <w:szCs w:val="24"/>
        </w:rPr>
        <w:t>соответствующего решения.</w:t>
      </w:r>
    </w:p>
    <w:p w:rsidR="00A85552" w:rsidRPr="00C201B2" w:rsidRDefault="00A85552" w:rsidP="008564D5">
      <w:pPr>
        <w:spacing w:after="0" w:line="256" w:lineRule="auto"/>
        <w:ind w:firstLine="567"/>
        <w:contextualSpacing/>
        <w:jc w:val="both"/>
        <w:rPr>
          <w:rFonts w:ascii="PT Astra Serif" w:eastAsia="Calibri" w:hAnsi="PT Astra Serif" w:cs="Times New Roman"/>
          <w:sz w:val="24"/>
          <w:szCs w:val="24"/>
        </w:rPr>
      </w:pPr>
      <w:r w:rsidRPr="00C201B2">
        <w:rPr>
          <w:rFonts w:ascii="PT Astra Serif" w:eastAsia="Calibri" w:hAnsi="PT Astra Serif" w:cs="Times New Roman"/>
          <w:sz w:val="24"/>
          <w:szCs w:val="24"/>
        </w:rPr>
        <w:t xml:space="preserve">Решение о дополнительном использовании собственных финансовых средств и материальных ресурсов для осуществления переданных органам местного самоуправления отдельных государственных полномочий с указанием объема финансовых средств, перечня материальных ресурсов, а также обоснования и порядка их использования принимается </w:t>
      </w:r>
      <w:r w:rsidRPr="00C201B2">
        <w:rPr>
          <w:rFonts w:ascii="PT Astra Serif" w:eastAsia="Times New Roman" w:hAnsi="PT Astra Serif" w:cs="Times New Roman"/>
          <w:sz w:val="24"/>
          <w:szCs w:val="24"/>
          <w:lang w:eastAsia="ru-RU"/>
        </w:rPr>
        <w:t xml:space="preserve">Собранием депутатов </w:t>
      </w:r>
      <w:r w:rsidR="00E86291" w:rsidRPr="00C201B2">
        <w:rPr>
          <w:rFonts w:ascii="PT Astra Serif" w:hAnsi="PT Astra Serif" w:cs="Times New Roman"/>
          <w:sz w:val="24"/>
          <w:szCs w:val="24"/>
        </w:rPr>
        <w:t>муниципального района</w:t>
      </w:r>
      <w:r w:rsidR="00E86291" w:rsidRPr="00C201B2">
        <w:rPr>
          <w:rFonts w:ascii="PT Astra Serif" w:eastAsia="Calibri" w:hAnsi="PT Astra Serif" w:cs="Times New Roman"/>
          <w:sz w:val="24"/>
          <w:szCs w:val="24"/>
        </w:rPr>
        <w:t xml:space="preserve"> </w:t>
      </w:r>
      <w:r w:rsidRPr="00C201B2">
        <w:rPr>
          <w:rFonts w:ascii="PT Astra Serif" w:eastAsia="Calibri" w:hAnsi="PT Astra Serif" w:cs="Times New Roman"/>
          <w:sz w:val="24"/>
          <w:szCs w:val="24"/>
        </w:rPr>
        <w:t xml:space="preserve">ежегодно до начала очередного финансового года (в течение финансового года) по представлению Главы </w:t>
      </w:r>
      <w:r w:rsidR="00E86291" w:rsidRPr="00C201B2">
        <w:rPr>
          <w:rFonts w:ascii="PT Astra Serif" w:hAnsi="PT Astra Serif" w:cs="Times New Roman"/>
          <w:sz w:val="24"/>
          <w:szCs w:val="24"/>
        </w:rPr>
        <w:t>муниципального района</w:t>
      </w:r>
      <w:r w:rsidRPr="00C201B2">
        <w:rPr>
          <w:rFonts w:ascii="PT Astra Serif" w:eastAsia="Calibri" w:hAnsi="PT Astra Serif" w:cs="Times New Roman"/>
          <w:sz w:val="24"/>
          <w:szCs w:val="24"/>
        </w:rPr>
        <w:t>.</w:t>
      </w:r>
    </w:p>
    <w:p w:rsidR="004B2FBD" w:rsidRPr="00C201B2" w:rsidRDefault="004B2FBD" w:rsidP="008564D5">
      <w:pPr>
        <w:widowControl w:val="0"/>
        <w:autoSpaceDE w:val="0"/>
        <w:autoSpaceDN w:val="0"/>
        <w:spacing w:before="220" w:after="0" w:line="240" w:lineRule="auto"/>
        <w:ind w:firstLine="567"/>
        <w:contextualSpacing/>
        <w:jc w:val="both"/>
        <w:rPr>
          <w:rFonts w:ascii="PT Astra Serif" w:eastAsia="Calibri" w:hAnsi="PT Astra Serif" w:cs="Times New Roman"/>
          <w:sz w:val="24"/>
          <w:szCs w:val="24"/>
        </w:rPr>
      </w:pPr>
      <w:r w:rsidRPr="00C201B2">
        <w:rPr>
          <w:rFonts w:ascii="PT Astra Serif" w:eastAsia="Calibri" w:hAnsi="PT Astra Serif" w:cs="Times New Roman"/>
          <w:sz w:val="24"/>
          <w:szCs w:val="24"/>
        </w:rPr>
        <w:t>5. 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6. Органы местного самоуправления </w:t>
      </w:r>
      <w:r w:rsidR="00E86291" w:rsidRPr="00C201B2">
        <w:rPr>
          <w:rFonts w:ascii="PT Astra Serif" w:hAnsi="PT Astra Serif" w:cs="Times New Roman"/>
          <w:sz w:val="24"/>
          <w:szCs w:val="24"/>
        </w:rPr>
        <w:t>муниципального района</w:t>
      </w:r>
      <w:r w:rsidR="00E86291" w:rsidRPr="00C201B2">
        <w:rPr>
          <w:rFonts w:ascii="PT Astra Serif" w:eastAsia="Calibri" w:hAnsi="PT Astra Serif" w:cs="Times New Roman"/>
          <w:sz w:val="24"/>
          <w:szCs w:val="24"/>
        </w:rPr>
        <w:t xml:space="preserve"> </w:t>
      </w:r>
      <w:r w:rsidRPr="00C201B2">
        <w:rPr>
          <w:rFonts w:ascii="PT Astra Serif" w:eastAsia="Times New Roman" w:hAnsi="PT Astra Serif" w:cs="Times New Roman"/>
          <w:sz w:val="24"/>
          <w:szCs w:val="24"/>
          <w:lang w:eastAsia="ru-RU"/>
        </w:rPr>
        <w:t xml:space="preserve">участвуют в осуществлении государственных полномочий, не переданных им </w:t>
      </w:r>
      <w:r w:rsidR="003C56F1" w:rsidRPr="00C201B2">
        <w:rPr>
          <w:rFonts w:ascii="PT Astra Serif" w:eastAsia="Times New Roman" w:hAnsi="PT Astra Serif" w:cs="Times New Roman"/>
          <w:sz w:val="24"/>
          <w:szCs w:val="24"/>
          <w:lang w:eastAsia="ru-RU"/>
          <w14:ligatures w14:val="standardContextual"/>
        </w:rPr>
        <w:t>в соответствии со статьей 34 Федерального закона от 20.03.2025 № 33-ФЗ</w:t>
      </w:r>
      <w:r w:rsidRPr="00C201B2">
        <w:rPr>
          <w:rFonts w:ascii="PT Astra Serif" w:eastAsia="Times New Roman" w:hAnsi="PT Astra Serif" w:cs="Times New Roman"/>
          <w:sz w:val="24"/>
          <w:szCs w:val="24"/>
          <w:lang w:eastAsia="ru-RU"/>
        </w:rPr>
        <w:t xml:space="preserve">, в случае принятия Собранием депутатов </w:t>
      </w:r>
      <w:r w:rsidR="00E86291" w:rsidRPr="00C201B2">
        <w:rPr>
          <w:rFonts w:ascii="PT Astra Serif" w:hAnsi="PT Astra Serif" w:cs="Times New Roman"/>
          <w:sz w:val="24"/>
          <w:szCs w:val="24"/>
        </w:rPr>
        <w:t>муниципального района</w:t>
      </w:r>
      <w:r w:rsidR="00E86291" w:rsidRPr="00C201B2">
        <w:rPr>
          <w:rFonts w:ascii="PT Astra Serif" w:eastAsia="Calibri" w:hAnsi="PT Astra Serif" w:cs="Times New Roman"/>
          <w:sz w:val="24"/>
          <w:szCs w:val="24"/>
        </w:rPr>
        <w:t xml:space="preserve"> </w:t>
      </w:r>
      <w:r w:rsidRPr="00C201B2">
        <w:rPr>
          <w:rFonts w:ascii="PT Astra Serif" w:eastAsia="Times New Roman" w:hAnsi="PT Astra Serif" w:cs="Times New Roman"/>
          <w:sz w:val="24"/>
          <w:szCs w:val="24"/>
          <w:lang w:eastAsia="ru-RU"/>
        </w:rPr>
        <w:t>решения о реализации права на участие в осуществлении указанных полномочий.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E86291" w:rsidP="008564D5">
      <w:pPr>
        <w:widowControl w:val="0"/>
        <w:autoSpaceDE w:val="0"/>
        <w:autoSpaceDN w:val="0"/>
        <w:spacing w:after="0" w:line="240" w:lineRule="auto"/>
        <w:ind w:firstLine="567"/>
        <w:contextualSpacing/>
        <w:jc w:val="both"/>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ГЛАВА </w:t>
      </w:r>
      <w:r w:rsidR="0082086B" w:rsidRPr="00C201B2">
        <w:rPr>
          <w:rFonts w:ascii="PT Astra Serif" w:eastAsia="Times New Roman" w:hAnsi="PT Astra Serif" w:cs="Times New Roman"/>
          <w:b/>
          <w:sz w:val="24"/>
          <w:szCs w:val="24"/>
          <w:lang w:val="en-US" w:eastAsia="ru-RU"/>
        </w:rPr>
        <w:t>III</w:t>
      </w:r>
      <w:r w:rsidRPr="00C201B2">
        <w:rPr>
          <w:rFonts w:ascii="PT Astra Serif" w:eastAsia="Times New Roman" w:hAnsi="PT Astra Serif" w:cs="Times New Roman"/>
          <w:b/>
          <w:sz w:val="24"/>
          <w:szCs w:val="24"/>
          <w:lang w:eastAsia="ru-RU"/>
        </w:rPr>
        <w:t xml:space="preserve">. НЕПОСРЕДСТВЕННОЕ ОСУЩЕСТВЛЕНИЕ НАСЕЛЕНИЕМ </w:t>
      </w:r>
      <w:r w:rsidRPr="00C201B2">
        <w:rPr>
          <w:rFonts w:ascii="PT Astra Serif" w:eastAsia="Times New Roman" w:hAnsi="PT Astra Serif" w:cs="Times New Roman"/>
          <w:b/>
          <w:sz w:val="24"/>
          <w:szCs w:val="24"/>
          <w:lang w:eastAsia="ru-RU"/>
        </w:rPr>
        <w:lastRenderedPageBreak/>
        <w:t>МЕСТНОГО САМОУПРАВЛЕНИЯ И УЧАСТИЕ НАСЕЛЕНИЯ В ОСУЩЕСТВЛЕНИИ МЕСТНОГО САМОУПРАВЛЕНИЯ</w:t>
      </w:r>
    </w:p>
    <w:p w:rsidR="00E86291" w:rsidRPr="00C201B2" w:rsidRDefault="00E86291"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b/>
          <w:bCs/>
          <w:sz w:val="24"/>
          <w:szCs w:val="24"/>
          <w:lang w:eastAsia="ru-RU"/>
          <w14:ligatures w14:val="standardContextual"/>
        </w:rPr>
      </w:pPr>
      <w:r w:rsidRPr="00C201B2">
        <w:rPr>
          <w:rFonts w:ascii="PT Astra Serif" w:eastAsia="Times New Roman" w:hAnsi="PT Astra Serif" w:cs="Times New Roman"/>
          <w:b/>
          <w:bCs/>
          <w:sz w:val="24"/>
          <w:szCs w:val="24"/>
          <w:lang w:eastAsia="ru-RU"/>
          <w14:ligatures w14:val="standardContextual"/>
        </w:rPr>
        <w:t>Статья 1</w:t>
      </w:r>
      <w:r w:rsidR="00E86291" w:rsidRPr="00C201B2">
        <w:rPr>
          <w:rFonts w:ascii="PT Astra Serif" w:eastAsia="Times New Roman" w:hAnsi="PT Astra Serif" w:cs="Times New Roman"/>
          <w:b/>
          <w:bCs/>
          <w:sz w:val="24"/>
          <w:szCs w:val="24"/>
          <w:lang w:eastAsia="ru-RU"/>
          <w14:ligatures w14:val="standardContextual"/>
        </w:rPr>
        <w:t>0</w:t>
      </w:r>
      <w:r w:rsidRPr="00C201B2">
        <w:rPr>
          <w:rFonts w:ascii="PT Astra Serif" w:eastAsia="Times New Roman" w:hAnsi="PT Astra Serif" w:cs="Times New Roman"/>
          <w:b/>
          <w:bCs/>
          <w:sz w:val="24"/>
          <w:szCs w:val="24"/>
          <w:lang w:eastAsia="ru-RU"/>
          <w14:ligatures w14:val="standardContextual"/>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 К формам непосредственного осуществления населением местного самоуправления относятся:</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 местный референдум;</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2) муниципальные выборы;</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3) сход граждан.</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2. К формам участия населения в осуществлении местного самоуправления относятся:</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 опрос;</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2) публичные слушания, общественные обсуждения;</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3) собрание граждан;</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4) инициативные проекты;</w:t>
      </w:r>
    </w:p>
    <w:p w:rsidR="003C56F1" w:rsidRPr="00C201B2" w:rsidRDefault="003C56F1"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5) территориаль</w:t>
      </w:r>
      <w:r w:rsidR="00E86291" w:rsidRPr="00C201B2">
        <w:rPr>
          <w:rFonts w:ascii="PT Astra Serif" w:eastAsia="Times New Roman" w:hAnsi="PT Astra Serif" w:cs="Times New Roman"/>
          <w:sz w:val="24"/>
          <w:szCs w:val="24"/>
          <w:lang w:eastAsia="ru-RU"/>
          <w14:ligatures w14:val="standardContextual"/>
        </w:rPr>
        <w:t>ное общественное самоуправление.</w:t>
      </w:r>
    </w:p>
    <w:p w:rsidR="00A85552" w:rsidRPr="00C201B2" w:rsidRDefault="003C56F1"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3. Наряду с предусмотренными настоящей статьей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20.03.2025 № 33-ФЗ, другим федеральным законам, законам </w:t>
      </w:r>
      <w:r w:rsidR="0005743A"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14:ligatures w14:val="standardContextual"/>
        </w:rPr>
        <w:t>.</w:t>
      </w:r>
    </w:p>
    <w:p w:rsidR="00E86291" w:rsidRPr="00C201B2" w:rsidRDefault="00E86291"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14:ligatures w14:val="standardContextual"/>
        </w:rPr>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1</w:t>
      </w:r>
      <w:r w:rsidR="00E86291" w:rsidRPr="00C201B2">
        <w:rPr>
          <w:rFonts w:ascii="PT Astra Serif" w:eastAsia="Times New Roman" w:hAnsi="PT Astra Serif" w:cs="Times New Roman"/>
          <w:b/>
          <w:sz w:val="24"/>
          <w:szCs w:val="24"/>
          <w:lang w:eastAsia="ru-RU"/>
        </w:rPr>
        <w:t>1</w:t>
      </w:r>
      <w:r w:rsidRPr="00C201B2">
        <w:rPr>
          <w:rFonts w:ascii="PT Astra Serif" w:eastAsia="Times New Roman" w:hAnsi="PT Astra Serif" w:cs="Times New Roman"/>
          <w:b/>
          <w:sz w:val="24"/>
          <w:szCs w:val="24"/>
          <w:lang w:eastAsia="ru-RU"/>
        </w:rPr>
        <w:t>. Местный референдум</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Местный референдум - голосование граждан Российской Федерации, место</w:t>
      </w:r>
      <w:r w:rsidR="00FD7AB8" w:rsidRPr="00C201B2">
        <w:rPr>
          <w:rFonts w:ascii="PT Astra Serif" w:eastAsia="Times New Roman" w:hAnsi="PT Astra Serif" w:cs="Times New Roman"/>
          <w:sz w:val="24"/>
          <w:szCs w:val="24"/>
          <w:lang w:eastAsia="ru-RU"/>
        </w:rPr>
        <w:t xml:space="preserve"> </w:t>
      </w:r>
      <w:r w:rsidRPr="00C201B2">
        <w:rPr>
          <w:rFonts w:ascii="PT Astra Serif" w:eastAsia="Times New Roman" w:hAnsi="PT Astra Serif" w:cs="Times New Roman"/>
          <w:sz w:val="24"/>
          <w:szCs w:val="24"/>
          <w:lang w:eastAsia="ru-RU"/>
        </w:rPr>
        <w:t xml:space="preserve">жительство которых расположено в границах </w:t>
      </w:r>
      <w:r w:rsidR="00661165"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обладающих правом на участие в местном референдуме по вопросам местного значения </w:t>
      </w:r>
      <w:r w:rsidR="00661165"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Местный референдум проводится на всей территории </w:t>
      </w:r>
      <w:r w:rsidR="00E86291"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Решение о назначении местного референдума принимается Собранием депутатов </w:t>
      </w:r>
      <w:r w:rsidR="00E86291"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по инициативе, выдвинутой гражданами Российской Федерации, имеющими право на участие в местном референдуме;</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по инициативе Собрания депутатов </w:t>
      </w:r>
      <w:r w:rsidR="00E8629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 Главы </w:t>
      </w:r>
      <w:r w:rsidR="00E86291"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выдвинутой ими совместно.</w:t>
      </w:r>
    </w:p>
    <w:p w:rsidR="00661165" w:rsidRPr="00C201B2" w:rsidRDefault="00661165"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Собрание депутатов муниципального района обязано назначить местный референдум в течение 30 дней со дня поступления в Собрание депутатов </w:t>
      </w:r>
      <w:r w:rsidRPr="00C201B2">
        <w:rPr>
          <w:rFonts w:ascii="PT Astra Serif" w:eastAsia="Times New Roman" w:hAnsi="PT Astra Serif" w:cs="Times New Roman"/>
          <w:sz w:val="24"/>
          <w:szCs w:val="24"/>
          <w:lang w:eastAsia="ru-RU"/>
        </w:rPr>
        <w:lastRenderedPageBreak/>
        <w:t>муниципального района документов, на основании которых назначается местный референдум.</w:t>
      </w:r>
    </w:p>
    <w:p w:rsidR="00FD7AB8" w:rsidRPr="00C201B2" w:rsidRDefault="00FD7AB8"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В местном референдуме имеют право участвовать граждане Российской Федерации, место жительства которых расположено в границах муниципального района.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85552" w:rsidRPr="00C201B2" w:rsidRDefault="00FD7AB8"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w:t>
      </w:r>
      <w:r w:rsidR="00A85552" w:rsidRPr="00C201B2">
        <w:rPr>
          <w:rFonts w:ascii="PT Astra Serif" w:eastAsia="Times New Roman" w:hAnsi="PT Astra Serif" w:cs="Times New Roman"/>
          <w:sz w:val="24"/>
          <w:szCs w:val="24"/>
          <w:lang w:eastAsia="ru-RU"/>
        </w:rPr>
        <w:t>. Итоги голосования и принятое на местном референдуме решение подлежат официальному опубликованию.</w:t>
      </w:r>
    </w:p>
    <w:p w:rsidR="00FD7AB8" w:rsidRPr="00C201B2" w:rsidRDefault="00FD7AB8" w:rsidP="00FD7AB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7. Принятое на местном референдуме решение подлежит обязательному исполнению на территории муниципального района и не нуждается в утверждении какими-либо органами публичной власти, их должностными лицами.</w:t>
      </w:r>
    </w:p>
    <w:p w:rsidR="00FD7AB8" w:rsidRPr="00C201B2" w:rsidRDefault="00FD7AB8" w:rsidP="00FD7AB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FD7AB8" w:rsidRPr="00C201B2" w:rsidRDefault="00FD7AB8" w:rsidP="00FD7AB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661165" w:rsidRPr="00C201B2" w:rsidRDefault="00FD7AB8"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10</w:t>
      </w:r>
      <w:r w:rsidR="00661165" w:rsidRPr="00C201B2">
        <w:rPr>
          <w:rFonts w:ascii="PT Astra Serif" w:eastAsia="Times New Roman" w:hAnsi="PT Astra Serif" w:cs="Times New Roman"/>
          <w:sz w:val="24"/>
          <w:szCs w:val="24"/>
          <w:lang w:eastAsia="ru-RU"/>
        </w:rPr>
        <w:t>.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от 12.06.2002 № 67-ФЗ), Законом Республики Дагестан от 8 декабря 2005 г. № 67 «О местном референдуме в Республике Дагестан».</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1</w:t>
      </w:r>
      <w:r w:rsidR="00A30C5B" w:rsidRPr="00C201B2">
        <w:rPr>
          <w:rFonts w:ascii="PT Astra Serif" w:eastAsia="Times New Roman" w:hAnsi="PT Astra Serif" w:cs="Times New Roman"/>
          <w:b/>
          <w:sz w:val="24"/>
          <w:szCs w:val="24"/>
          <w:lang w:eastAsia="ru-RU"/>
        </w:rPr>
        <w:t>2</w:t>
      </w:r>
      <w:r w:rsidRPr="00C201B2">
        <w:rPr>
          <w:rFonts w:ascii="PT Astra Serif" w:eastAsia="Times New Roman" w:hAnsi="PT Astra Serif" w:cs="Times New Roman"/>
          <w:b/>
          <w:sz w:val="24"/>
          <w:szCs w:val="24"/>
          <w:lang w:eastAsia="ru-RU"/>
        </w:rPr>
        <w:t>. Территориальное общественное самоуправление</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661B88" w:rsidRPr="00C201B2" w:rsidRDefault="00A85552" w:rsidP="00661B88">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w:t>
      </w:r>
      <w:r w:rsidR="00661B88" w:rsidRPr="00C201B2">
        <w:rPr>
          <w:rFonts w:ascii="PT Astra Serif" w:eastAsia="Times New Roman" w:hAnsi="PT Astra Serif" w:cs="Times New Roman"/>
          <w:sz w:val="24"/>
          <w:szCs w:val="24"/>
          <w:lang w:eastAsia="ru-RU"/>
        </w:rPr>
        <w:t xml:space="preserve">Под территориальным общественным самоуправлением понимается самоорганизация граждан по месту их жительства на части территории муниципального района для самостоятельного и под свою ответственность осуществления собственных инициатив по вопросам </w:t>
      </w:r>
      <w:r w:rsidR="00EB55FF" w:rsidRPr="00C201B2">
        <w:rPr>
          <w:rFonts w:ascii="PT Astra Serif" w:eastAsia="Times New Roman" w:hAnsi="PT Astra Serif" w:cs="Times New Roman"/>
          <w:sz w:val="24"/>
          <w:szCs w:val="24"/>
          <w:lang w:eastAsia="ru-RU"/>
        </w:rPr>
        <w:t>местного значения</w:t>
      </w:r>
      <w:r w:rsidR="00661B88" w:rsidRPr="00C201B2">
        <w:rPr>
          <w:rFonts w:ascii="PT Astra Serif" w:eastAsia="Times New Roman" w:hAnsi="PT Astra Serif" w:cs="Times New Roman"/>
          <w:sz w:val="24"/>
          <w:szCs w:val="24"/>
          <w:lang w:eastAsia="ru-RU"/>
        </w:rPr>
        <w:t>.</w:t>
      </w:r>
    </w:p>
    <w:p w:rsidR="00661B88" w:rsidRPr="00C201B2" w:rsidRDefault="00A85552" w:rsidP="00661B88">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w:t>
      </w:r>
      <w:r w:rsidR="00661B88" w:rsidRPr="00C201B2">
        <w:rPr>
          <w:rFonts w:ascii="PT Astra Serif" w:eastAsia="Times New Roman" w:hAnsi="PT Astra Serif" w:cs="Times New Roman"/>
          <w:sz w:val="24"/>
          <w:szCs w:val="24"/>
          <w:lang w:eastAsia="ru-RU"/>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Собранием депутатов муниципального района.</w:t>
      </w:r>
    </w:p>
    <w:p w:rsidR="00661B88" w:rsidRPr="00C201B2" w:rsidRDefault="00806FAC" w:rsidP="00661B88">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w:t>
      </w:r>
      <w:r w:rsidR="00661B88" w:rsidRPr="00C201B2">
        <w:rPr>
          <w:rFonts w:ascii="PT Astra Serif" w:eastAsia="Times New Roman" w:hAnsi="PT Astra Serif" w:cs="Times New Roman"/>
          <w:sz w:val="24"/>
          <w:szCs w:val="24"/>
          <w:lang w:eastAsia="ru-RU"/>
        </w:rPr>
        <w:t>.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661B88" w:rsidRPr="00C201B2" w:rsidRDefault="00806FAC" w:rsidP="00661B88">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w:t>
      </w:r>
      <w:r w:rsidR="00661B88" w:rsidRPr="00C201B2">
        <w:rPr>
          <w:rFonts w:ascii="PT Astra Serif" w:eastAsia="Times New Roman" w:hAnsi="PT Astra Serif" w:cs="Times New Roman"/>
          <w:sz w:val="24"/>
          <w:szCs w:val="24"/>
          <w:lang w:eastAsia="ru-RU"/>
        </w:rPr>
        <w:t>.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661B88" w:rsidRPr="00C201B2" w:rsidRDefault="00806FAC" w:rsidP="00661B88">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w:t>
      </w:r>
      <w:r w:rsidR="00661B88" w:rsidRPr="00C201B2">
        <w:rPr>
          <w:rFonts w:ascii="PT Astra Serif" w:eastAsia="Times New Roman" w:hAnsi="PT Astra Serif" w:cs="Times New Roman"/>
          <w:sz w:val="24"/>
          <w:szCs w:val="24"/>
          <w:lang w:eastAsia="ru-RU"/>
        </w:rPr>
        <w:t>.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муниципального района. Порядок регистрации устава территориального общественного самоуправления определяется нормативным правовым актом Собрания депутатов муниципального района.</w:t>
      </w:r>
    </w:p>
    <w:p w:rsidR="00661B88" w:rsidRPr="00C201B2" w:rsidRDefault="00806FAC" w:rsidP="00661B88">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w:t>
      </w:r>
      <w:r w:rsidR="00661B88" w:rsidRPr="00C201B2">
        <w:rPr>
          <w:rFonts w:ascii="PT Astra Serif" w:eastAsia="Times New Roman" w:hAnsi="PT Astra Serif" w:cs="Times New Roman"/>
          <w:sz w:val="24"/>
          <w:szCs w:val="24"/>
          <w:lang w:eastAsia="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w:t>
      </w:r>
      <w:r w:rsidR="00661B88" w:rsidRPr="00C201B2">
        <w:rPr>
          <w:rFonts w:ascii="PT Astra Serif" w:eastAsia="Times New Roman" w:hAnsi="PT Astra Serif" w:cs="Times New Roman"/>
          <w:sz w:val="24"/>
          <w:szCs w:val="24"/>
          <w:lang w:eastAsia="ru-RU"/>
        </w:rPr>
        <w:lastRenderedPageBreak/>
        <w:t>организационно-правовой форме некоммерческой организации.</w:t>
      </w:r>
    </w:p>
    <w:p w:rsidR="00A85552" w:rsidRPr="00C201B2" w:rsidRDefault="00806FAC"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7</w:t>
      </w:r>
      <w:r w:rsidR="00A85552" w:rsidRPr="00C201B2">
        <w:rPr>
          <w:rFonts w:ascii="PT Astra Serif" w:eastAsia="Times New Roman" w:hAnsi="PT Astra Serif" w:cs="Times New Roman"/>
          <w:sz w:val="24"/>
          <w:szCs w:val="24"/>
          <w:lang w:eastAsia="ru-RU"/>
        </w:rPr>
        <w:t>. Органы территориального общественного самоуправления: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w:t>
      </w:r>
      <w:r w:rsidR="00B119F5" w:rsidRPr="00C201B2">
        <w:rPr>
          <w:rFonts w:ascii="PT Astra Serif" w:eastAsia="Times New Roman" w:hAnsi="PT Astra Serif" w:cs="Times New Roman"/>
          <w:sz w:val="24"/>
          <w:szCs w:val="24"/>
          <w:lang w:eastAsia="ru-RU"/>
        </w:rPr>
        <w:t>действуют в</w:t>
      </w:r>
      <w:r w:rsidRPr="00C201B2">
        <w:rPr>
          <w:rFonts w:ascii="PT Astra Serif" w:eastAsia="Times New Roman" w:hAnsi="PT Astra Serif" w:cs="Times New Roman"/>
          <w:sz w:val="24"/>
          <w:szCs w:val="24"/>
          <w:lang w:eastAsia="ru-RU"/>
        </w:rPr>
        <w:t xml:space="preserve"> интерес</w:t>
      </w:r>
      <w:r w:rsidR="00B119F5" w:rsidRPr="00C201B2">
        <w:rPr>
          <w:rFonts w:ascii="PT Astra Serif" w:eastAsia="Times New Roman" w:hAnsi="PT Astra Serif" w:cs="Times New Roman"/>
          <w:sz w:val="24"/>
          <w:szCs w:val="24"/>
          <w:lang w:eastAsia="ru-RU"/>
        </w:rPr>
        <w:t>ах</w:t>
      </w:r>
      <w:r w:rsidRPr="00C201B2">
        <w:rPr>
          <w:rFonts w:ascii="PT Astra Serif" w:eastAsia="Times New Roman" w:hAnsi="PT Astra Serif" w:cs="Times New Roman"/>
          <w:sz w:val="24"/>
          <w:szCs w:val="24"/>
          <w:lang w:eastAsia="ru-RU"/>
        </w:rPr>
        <w:t xml:space="preserve"> населения, проживающего на соответствующей территории;</w:t>
      </w:r>
    </w:p>
    <w:p w:rsidR="00661B88" w:rsidRPr="00C201B2" w:rsidRDefault="00661B88" w:rsidP="00661B8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661B88" w:rsidRPr="00C201B2" w:rsidRDefault="00661B88" w:rsidP="00661B8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661B88" w:rsidRPr="00C201B2" w:rsidRDefault="00661B88" w:rsidP="00661B8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B2FBD" w:rsidRPr="00C201B2" w:rsidRDefault="00806FAC" w:rsidP="00661B8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8</w:t>
      </w:r>
      <w:r w:rsidR="004B2FBD" w:rsidRPr="00C201B2">
        <w:rPr>
          <w:rFonts w:ascii="PT Astra Serif" w:eastAsia="Times New Roman" w:hAnsi="PT Astra Serif" w:cs="Times New Roman"/>
          <w:sz w:val="24"/>
          <w:szCs w:val="24"/>
          <w:lang w:eastAsia="ru-RU"/>
        </w:rPr>
        <w:t>. Органы территориального общественного самоуправления могут выдвигать инициативный проект в качестве инициаторов проекта.</w:t>
      </w:r>
    </w:p>
    <w:p w:rsidR="00661B88" w:rsidRPr="00C201B2" w:rsidRDefault="00806FAC"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w:t>
      </w:r>
      <w:r w:rsidR="00661B88" w:rsidRPr="00C201B2">
        <w:rPr>
          <w:rFonts w:ascii="PT Astra Serif" w:eastAsia="Times New Roman" w:hAnsi="PT Astra Serif" w:cs="Times New Roman"/>
          <w:sz w:val="24"/>
          <w:szCs w:val="24"/>
          <w:lang w:eastAsia="ru-RU"/>
        </w:rPr>
        <w:t>.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 муниципального района.</w:t>
      </w:r>
    </w:p>
    <w:p w:rsidR="00661B88" w:rsidRPr="00C201B2" w:rsidRDefault="00661B88"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1</w:t>
      </w:r>
      <w:r w:rsidR="00A30C5B" w:rsidRPr="00C201B2">
        <w:rPr>
          <w:rFonts w:ascii="PT Astra Serif" w:eastAsia="Times New Roman" w:hAnsi="PT Astra Serif" w:cs="Times New Roman"/>
          <w:b/>
          <w:sz w:val="24"/>
          <w:szCs w:val="24"/>
          <w:lang w:eastAsia="ru-RU"/>
        </w:rPr>
        <w:t>3</w:t>
      </w:r>
      <w:r w:rsidRPr="00C201B2">
        <w:rPr>
          <w:rFonts w:ascii="PT Astra Serif" w:eastAsia="Times New Roman" w:hAnsi="PT Astra Serif" w:cs="Times New Roman"/>
          <w:b/>
          <w:sz w:val="24"/>
          <w:szCs w:val="24"/>
          <w:lang w:eastAsia="ru-RU"/>
        </w:rPr>
        <w:t>. Публичные слушания, общественные обсуждения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13614B" w:rsidRPr="00C201B2" w:rsidRDefault="00A85552" w:rsidP="0013614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 xml:space="preserve">1. </w:t>
      </w:r>
      <w:r w:rsidR="0013614B" w:rsidRPr="00C201B2">
        <w:rPr>
          <w:rFonts w:ascii="PT Astra Serif" w:hAnsi="PT Astra Serif" w:cs="Times New Roman"/>
          <w:sz w:val="24"/>
          <w:szCs w:val="24"/>
        </w:rPr>
        <w:t>Публичные слушания могут проводиться на всей территории муниципального района для обсуждения с участием жителей муниципального района проектов муниципальных правовых актов по вопросам непосредственного обеспечения жизнедеятельности населения.</w:t>
      </w:r>
    </w:p>
    <w:p w:rsidR="0013614B" w:rsidRPr="00C201B2" w:rsidRDefault="00D261EF"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w:t>
      </w:r>
      <w:r w:rsidR="00A85552" w:rsidRPr="00C201B2">
        <w:rPr>
          <w:rFonts w:ascii="PT Astra Serif" w:eastAsia="Times New Roman" w:hAnsi="PT Astra Serif" w:cs="Times New Roman"/>
          <w:sz w:val="24"/>
          <w:szCs w:val="24"/>
          <w:lang w:eastAsia="ru-RU"/>
        </w:rPr>
        <w:t xml:space="preserve">. </w:t>
      </w:r>
      <w:r w:rsidR="0013614B" w:rsidRPr="00C201B2">
        <w:rPr>
          <w:rFonts w:ascii="PT Astra Serif" w:eastAsia="Times New Roman" w:hAnsi="PT Astra Serif" w:cs="Times New Roman"/>
          <w:sz w:val="24"/>
          <w:szCs w:val="24"/>
          <w:lang w:eastAsia="ru-RU"/>
        </w:rPr>
        <w:t>На публичные слушания должны выноситься:</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проект Устава муниципального района, а также проект решения о внесении изменений и дополнений в Устав муниципального района, кроме случаев, когда в Устав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или законов Республики Дагестан в целях приведения Устава муниципального района в соответствие с этими нормативными правовыми актами;</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проект бюджета муниципального района и отчет о его исполнении;</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вопросы о преобразовании муниципального района.</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В публичных слушаниях имеют право участвовать жители муниципального района, достигшие восемнадцатилетнего возраста.</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Публичные слушания проводятся по инициативе:</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Собрания депутатов муниципального района;</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Главы муниципального района;</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Главы местной администрации;</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жителей муниципального района.</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Порядок назначения и проведения публичных слушаний определяется нормативными правовыми актами Собрания депутатов муниципального района в соответствии с законом Республики Дагестан.</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lastRenderedPageBreak/>
        <w:t>6. Порядок проведения публичных слушаний должен предусматривать оповещение жителей муниципального района о времени и месте проведения публичных слушаний, а также возможность ознакомления с проектом муниципального правового акта, в том числе посредством его размещения на официальном сайте органа местного самоуправления в информационно - телекоммуникационной сети «Интернет», не менее чем за 10 дней до их проведения, возможность представления жителями муниципального района своих замечаний и предложений по вынесенному на обсуждение проекту муниципального правового акта, в том числе посредством официального сайта органа местного самоуправления в информационно-телекоммуникационной сети «Интернет», другие меры, обеспечивающие участие в публичных слушаниях жителей муниципального района.</w:t>
      </w:r>
    </w:p>
    <w:p w:rsidR="00D261EF" w:rsidRPr="00C201B2" w:rsidRDefault="00D261EF" w:rsidP="0013614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7. Нормативными правовыми актами Собрания депутатов </w:t>
      </w:r>
      <w:r w:rsidRPr="00C201B2">
        <w:rPr>
          <w:rFonts w:ascii="PT Astra Serif" w:eastAsia="Times New Roman" w:hAnsi="PT Astra Serif" w:cs="Times New Roman"/>
          <w:sz w:val="24"/>
          <w:szCs w:val="24"/>
          <w:lang w:eastAsia="ru-RU"/>
        </w:rPr>
        <w:t>г</w:t>
      </w:r>
      <w:r w:rsidR="0013614B" w:rsidRPr="00C201B2">
        <w:rPr>
          <w:rFonts w:ascii="PT Astra Serif" w:hAnsi="PT Astra Serif" w:cs="Times New Roman"/>
          <w:sz w:val="24"/>
          <w:szCs w:val="24"/>
        </w:rPr>
        <w:t xml:space="preserve"> </w:t>
      </w:r>
      <w:r w:rsidR="0013614B" w:rsidRPr="00C201B2">
        <w:rPr>
          <w:rFonts w:ascii="PT Astra Serif" w:eastAsia="Times New Roman" w:hAnsi="PT Astra Serif" w:cs="Times New Roman"/>
          <w:sz w:val="24"/>
          <w:szCs w:val="24"/>
          <w:lang w:eastAsia="ru-RU"/>
        </w:rPr>
        <w:t>муниципального района</w:t>
      </w:r>
      <w:r w:rsidRPr="00C201B2">
        <w:rPr>
          <w:rFonts w:ascii="PT Astra Serif" w:hAnsi="PT Astra Serif" w:cs="Times New Roman"/>
          <w:sz w:val="24"/>
          <w:szCs w:val="24"/>
        </w:rPr>
        <w:t xml:space="preserve"> может быть установлено, что для размещения материалов и информации, указанных в части 6 настоящей статьи, обеспечения возможности представления жителями </w:t>
      </w:r>
      <w:r w:rsidR="0013614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 xml:space="preserve">своих замечаний и предложений по проекту муниципального правового акта, а также для участия жителей </w:t>
      </w:r>
      <w:r w:rsidR="0013614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в публичных слушаниях с соблюдением требований об обязательном использовании для таких целей официального сайта органа местного самоуправления в информационно-телекоммуникационной сети "Интернет"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13614B" w:rsidRPr="00C201B2" w:rsidRDefault="0013614B" w:rsidP="0013614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8. Публичные слушания, проводимые по инициативе жителей муниципального района или Собрания депутатов муниципального района, назначаются Собранием депутатов муниципального района, а публичные слушания, проводимые по инициативе Главы муниципального района – Главой муниципального района.</w:t>
      </w:r>
    </w:p>
    <w:p w:rsidR="0013614B" w:rsidRPr="00C201B2" w:rsidRDefault="0013614B" w:rsidP="0013614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9. Решение о назначении публичных слушаний должно быть принято Собранием депутатов муниципального района или Главой муниципального района в течение 10 дней с момента поступления инициативы проведения публичных слушаний, предусмотренной пунктом 4 настоящей статьи.</w:t>
      </w:r>
    </w:p>
    <w:p w:rsidR="0013614B" w:rsidRPr="00C201B2" w:rsidRDefault="0013614B" w:rsidP="0013614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10.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13614B" w:rsidRPr="00C201B2" w:rsidRDefault="0013614B" w:rsidP="0013614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11. Результаты публичных слушаний, общественных обсуждений подлежат обязательному рассмотрению Собранием депутатов муниципального района при рассмотрении проектов муниципальных правовых актов.</w:t>
      </w:r>
    </w:p>
    <w:p w:rsidR="0013614B" w:rsidRPr="00C201B2" w:rsidRDefault="0013614B" w:rsidP="0013614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12. Результаты публичных слушаний, общественных обсуждений, включая мотивированное обоснование принятых решений, подлежат обнародованию.</w:t>
      </w:r>
    </w:p>
    <w:p w:rsidR="00123D6E" w:rsidRPr="00C201B2" w:rsidRDefault="0013614B" w:rsidP="0013614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lastRenderedPageBreak/>
        <w:t>13. Результаты публичных слушаний, общественных обсуждений носят рекомендательный характер.</w:t>
      </w:r>
    </w:p>
    <w:p w:rsidR="0013614B" w:rsidRPr="00C201B2" w:rsidRDefault="0013614B" w:rsidP="0013614B">
      <w:pPr>
        <w:autoSpaceDE w:val="0"/>
        <w:autoSpaceDN w:val="0"/>
        <w:adjustRightInd w:val="0"/>
        <w:spacing w:after="0" w:line="240" w:lineRule="auto"/>
        <w:ind w:firstLine="567"/>
        <w:jc w:val="both"/>
        <w:rPr>
          <w:rFonts w:ascii="PT Astra Serif" w:eastAsia="Times New Roman" w:hAnsi="PT Astra Serif"/>
          <w:sz w:val="24"/>
          <w:szCs w:val="24"/>
          <w:lang w:eastAsia="ru-RU"/>
          <w14:ligatures w14:val="standardContextual"/>
        </w:rPr>
      </w:pP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b/>
          <w:bCs/>
          <w:sz w:val="24"/>
          <w:szCs w:val="24"/>
          <w:lang w:eastAsia="ru-RU"/>
          <w14:ligatures w14:val="standardContextual"/>
        </w:rPr>
        <w:t>Статья 1</w:t>
      </w:r>
      <w:r w:rsidR="00A30C5B" w:rsidRPr="00C201B2">
        <w:rPr>
          <w:rFonts w:ascii="PT Astra Serif" w:eastAsia="Times New Roman" w:hAnsi="PT Astra Serif" w:cs="Times New Roman"/>
          <w:b/>
          <w:bCs/>
          <w:sz w:val="24"/>
          <w:szCs w:val="24"/>
          <w:lang w:eastAsia="ru-RU"/>
          <w14:ligatures w14:val="standardContextual"/>
        </w:rPr>
        <w:t>4</w:t>
      </w:r>
      <w:r w:rsidRPr="00C201B2">
        <w:rPr>
          <w:rFonts w:ascii="PT Astra Serif" w:eastAsia="Times New Roman" w:hAnsi="PT Astra Serif" w:cs="Times New Roman"/>
          <w:b/>
          <w:bCs/>
          <w:sz w:val="24"/>
          <w:szCs w:val="24"/>
          <w:lang w:eastAsia="ru-RU"/>
          <w14:ligatures w14:val="standardContextual"/>
        </w:rPr>
        <w:t>. Собрание граждан</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 Собрания граждан могут проводиться: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 для обсуждения вопросов местного значения;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2) для информирования населения о деятельности органов местного самоуправления и должностных лиц местного самоуправления;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3) н</w:t>
      </w:r>
      <w:r w:rsidR="003D6564" w:rsidRPr="00C201B2">
        <w:rPr>
          <w:rFonts w:ascii="PT Astra Serif" w:eastAsia="Times New Roman" w:hAnsi="PT Astra Serif" w:cs="Times New Roman"/>
          <w:sz w:val="24"/>
          <w:szCs w:val="24"/>
          <w:lang w:eastAsia="ru-RU"/>
          <w14:ligatures w14:val="standardContextual"/>
        </w:rPr>
        <w:t xml:space="preserve">а территории </w:t>
      </w:r>
      <w:r w:rsidR="00954D70"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или на части его территории по вопросу выявления мнения граждан о поддержке инициативного проекта;</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4) в целях осуществления территориального общественного самоуправления на части территории </w:t>
      </w:r>
      <w:r w:rsidR="00954D70"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eastAsia="Times New Roman" w:hAnsi="PT Astra Serif" w:cs="Times New Roman"/>
          <w:sz w:val="24"/>
          <w:szCs w:val="24"/>
          <w:lang w:eastAsia="ru-RU"/>
          <w14:ligatures w14:val="standardContextual"/>
        </w:rPr>
        <w:t>.</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2. Собрание граждан проводится по инициативе населения, Собрания депутатов </w:t>
      </w:r>
      <w:r w:rsidR="00954D70"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eastAsia="Times New Roman" w:hAnsi="PT Astra Serif" w:cs="Times New Roman"/>
          <w:sz w:val="24"/>
          <w:szCs w:val="24"/>
          <w:lang w:eastAsia="ru-RU"/>
          <w14:ligatures w14:val="standardContextual"/>
        </w:rPr>
        <w:t xml:space="preserve">, Главы </w:t>
      </w:r>
      <w:r w:rsidR="00954D70"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eastAsia="Times New Roman" w:hAnsi="PT Astra Serif" w:cs="Times New Roman"/>
          <w:sz w:val="24"/>
          <w:szCs w:val="24"/>
          <w:lang w:eastAsia="ru-RU"/>
          <w14:ligatures w14:val="standardContextual"/>
        </w:rPr>
        <w:t>, а также в случаях, предусмотренных уставом территориального общественного самоуправления.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3. Собрание граждан, проводимое по инициативе Собрания депутатов </w:t>
      </w:r>
      <w:r w:rsidR="005F2FAF"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 xml:space="preserve">или Главы </w:t>
      </w:r>
      <w:r w:rsidR="005F2FAF"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eastAsia="Times New Roman" w:hAnsi="PT Astra Serif" w:cs="Times New Roman"/>
          <w:sz w:val="24"/>
          <w:szCs w:val="24"/>
          <w:lang w:eastAsia="ru-RU"/>
          <w14:ligatures w14:val="standardContextual"/>
        </w:rPr>
        <w:t xml:space="preserve">, назначается Собранием депутатов </w:t>
      </w:r>
      <w:r w:rsidR="005F2FAF"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 xml:space="preserve">или Главой </w:t>
      </w:r>
      <w:r w:rsidR="005F2FAF"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eastAsia="Times New Roman" w:hAnsi="PT Astra Serif" w:cs="Times New Roman"/>
          <w:sz w:val="24"/>
          <w:szCs w:val="24"/>
          <w:lang w:eastAsia="ru-RU"/>
          <w14:ligatures w14:val="standardContextual"/>
        </w:rPr>
        <w:t>.</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4. Собрание граждан, проводимое по инициативе населения, назначается Собранием депутатов </w:t>
      </w:r>
      <w:r w:rsidR="005F2FAF"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 xml:space="preserve">в порядке, установленном нормативным правовым актом Собрания депутатов </w:t>
      </w:r>
      <w:r w:rsidR="005F2FAF"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eastAsia="Times New Roman" w:hAnsi="PT Astra Serif" w:cs="Times New Roman"/>
          <w:sz w:val="24"/>
          <w:szCs w:val="24"/>
          <w:lang w:eastAsia="ru-RU"/>
          <w14:ligatures w14:val="standardContextual"/>
        </w:rPr>
        <w:t xml:space="preserve">. </w:t>
      </w:r>
    </w:p>
    <w:p w:rsidR="003D6564" w:rsidRPr="00C201B2" w:rsidRDefault="003D6564" w:rsidP="00B9313D">
      <w:pPr>
        <w:autoSpaceDE w:val="0"/>
        <w:autoSpaceDN w:val="0"/>
        <w:adjustRightInd w:val="0"/>
        <w:spacing w:after="0" w:line="240" w:lineRule="auto"/>
        <w:ind w:firstLine="709"/>
        <w:contextualSpacing/>
        <w:jc w:val="both"/>
        <w:rPr>
          <w:rFonts w:ascii="PT Astra Serif" w:hAnsi="PT Astra Serif" w:cs="Times New Roman"/>
          <w:sz w:val="24"/>
          <w:szCs w:val="24"/>
        </w:rPr>
      </w:pPr>
      <w:r w:rsidRPr="00C201B2">
        <w:rPr>
          <w:rFonts w:ascii="PT Astra Serif" w:hAnsi="PT Astra Serif" w:cs="Times New Roman"/>
          <w:sz w:val="24"/>
          <w:szCs w:val="24"/>
        </w:rPr>
        <w:t>5. Порядок назначения и проведения собрания граждан, а также полномочия собрания граждан определяются Федеральным законом</w:t>
      </w:r>
      <w:r w:rsidR="00B9313D" w:rsidRPr="00C201B2">
        <w:rPr>
          <w:rFonts w:ascii="PT Astra Serif" w:hAnsi="PT Astra Serif" w:cs="Times New Roman"/>
          <w:sz w:val="24"/>
          <w:szCs w:val="24"/>
        </w:rPr>
        <w:t xml:space="preserve"> от 20.03.2025 № 33-ФЗ</w:t>
      </w:r>
      <w:r w:rsidRPr="00C201B2">
        <w:rPr>
          <w:rFonts w:ascii="PT Astra Serif" w:hAnsi="PT Astra Serif" w:cs="Times New Roman"/>
          <w:sz w:val="24"/>
          <w:szCs w:val="24"/>
        </w:rPr>
        <w:t xml:space="preserve">, нормативными правовыми актами </w:t>
      </w:r>
      <w:r w:rsidR="00B9313D" w:rsidRPr="00C201B2">
        <w:rPr>
          <w:rFonts w:ascii="PT Astra Serif" w:eastAsia="Times New Roman" w:hAnsi="PT Astra Serif" w:cs="Times New Roman"/>
          <w:sz w:val="24"/>
          <w:szCs w:val="24"/>
          <w:lang w:eastAsia="ru-RU"/>
          <w14:ligatures w14:val="standardContextual"/>
        </w:rPr>
        <w:t xml:space="preserve">Собрания депутатов </w:t>
      </w:r>
      <w:r w:rsidR="005F2FAF"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hAnsi="PT Astra Serif" w:cs="Times New Roman"/>
          <w:sz w:val="24"/>
          <w:szCs w:val="24"/>
        </w:rPr>
        <w:t>, уставом территориального общественного самоуправления.</w:t>
      </w:r>
    </w:p>
    <w:p w:rsidR="003D6564" w:rsidRPr="00C201B2" w:rsidRDefault="003D6564" w:rsidP="00B9313D">
      <w:pPr>
        <w:autoSpaceDE w:val="0"/>
        <w:autoSpaceDN w:val="0"/>
        <w:adjustRightInd w:val="0"/>
        <w:spacing w:before="260" w:after="0" w:line="240" w:lineRule="auto"/>
        <w:ind w:firstLine="70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6. Порядок назначения и проведения собраний граждан, предусмотренных пунктами 1 - </w:t>
      </w:r>
      <w:hyperlink r:id="rId10" w:history="1">
        <w:r w:rsidR="00B9313D" w:rsidRPr="00C201B2">
          <w:rPr>
            <w:rFonts w:ascii="PT Astra Serif" w:hAnsi="PT Astra Serif" w:cs="Times New Roman"/>
            <w:sz w:val="24"/>
            <w:szCs w:val="24"/>
          </w:rPr>
          <w:t>3</w:t>
        </w:r>
        <w:r w:rsidRPr="00C201B2">
          <w:rPr>
            <w:rFonts w:ascii="PT Astra Serif" w:hAnsi="PT Astra Serif" w:cs="Times New Roman"/>
            <w:sz w:val="24"/>
            <w:szCs w:val="24"/>
          </w:rPr>
          <w:t xml:space="preserve"> части 1</w:t>
        </w:r>
      </w:hyperlink>
      <w:r w:rsidRPr="00C201B2">
        <w:rPr>
          <w:rFonts w:ascii="PT Astra Serif" w:hAnsi="PT Astra Serif" w:cs="Times New Roman"/>
          <w:sz w:val="24"/>
          <w:szCs w:val="24"/>
        </w:rPr>
        <w:t xml:space="preserve"> настоящей статьи, определяется нормативным правовым актом </w:t>
      </w:r>
      <w:r w:rsidR="00B9313D" w:rsidRPr="00C201B2">
        <w:rPr>
          <w:rFonts w:ascii="PT Astra Serif" w:eastAsia="Times New Roman" w:hAnsi="PT Astra Serif" w:cs="Times New Roman"/>
          <w:sz w:val="24"/>
          <w:szCs w:val="24"/>
          <w:lang w:eastAsia="ru-RU"/>
          <w14:ligatures w14:val="standardContextual"/>
        </w:rPr>
        <w:t xml:space="preserve">Собрания депутатов </w:t>
      </w:r>
      <w:r w:rsidR="005F2FAF"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hAnsi="PT Astra Serif" w:cs="Times New Roman"/>
          <w:sz w:val="24"/>
          <w:szCs w:val="24"/>
        </w:rPr>
        <w:t>.</w:t>
      </w:r>
    </w:p>
    <w:p w:rsidR="00123D6E" w:rsidRPr="00C201B2" w:rsidRDefault="00B9313D" w:rsidP="00B9313D">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7</w:t>
      </w:r>
      <w:r w:rsidR="00123D6E" w:rsidRPr="00C201B2">
        <w:rPr>
          <w:rFonts w:ascii="PT Astra Serif" w:eastAsia="Times New Roman" w:hAnsi="PT Astra Serif" w:cs="Times New Roman"/>
          <w:sz w:val="24"/>
          <w:szCs w:val="24"/>
          <w:lang w:eastAsia="ru-RU"/>
          <w14:ligatures w14:val="standardContextual"/>
        </w:rPr>
        <w:t>.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123D6E" w:rsidRPr="00C201B2" w:rsidRDefault="00B9313D"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8</w:t>
      </w:r>
      <w:r w:rsidR="00123D6E" w:rsidRPr="00C201B2">
        <w:rPr>
          <w:rFonts w:ascii="PT Astra Serif" w:eastAsia="Times New Roman" w:hAnsi="PT Astra Serif" w:cs="Times New Roman"/>
          <w:sz w:val="24"/>
          <w:szCs w:val="24"/>
          <w:lang w:eastAsia="ru-RU"/>
          <w14:ligatures w14:val="standardContextual"/>
        </w:rPr>
        <w:t>. В собрании граждан, проводимом на территории муниципального образования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B9313D" w:rsidRPr="00C201B2" w:rsidRDefault="00B9313D" w:rsidP="00B9313D">
      <w:pPr>
        <w:autoSpaceDE w:val="0"/>
        <w:autoSpaceDN w:val="0"/>
        <w:adjustRightInd w:val="0"/>
        <w:spacing w:after="0" w:line="240" w:lineRule="auto"/>
        <w:ind w:firstLine="709"/>
        <w:jc w:val="both"/>
        <w:rPr>
          <w:rFonts w:ascii="PT Astra Serif" w:hAnsi="PT Astra Serif" w:cs="Times New Roman"/>
          <w:sz w:val="24"/>
          <w:szCs w:val="24"/>
        </w:rPr>
      </w:pPr>
      <w:r w:rsidRPr="00C201B2">
        <w:rPr>
          <w:rFonts w:ascii="PT Astra Serif" w:hAnsi="PT Astra Serif" w:cs="Times New Roman"/>
          <w:sz w:val="24"/>
          <w:szCs w:val="24"/>
        </w:rPr>
        <w:t>9.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w:t>
      </w:r>
      <w:r w:rsidR="00B9313D" w:rsidRPr="00C201B2">
        <w:rPr>
          <w:rFonts w:ascii="PT Astra Serif" w:eastAsia="Times New Roman" w:hAnsi="PT Astra Serif" w:cs="Times New Roman"/>
          <w:sz w:val="24"/>
          <w:szCs w:val="24"/>
          <w:lang w:eastAsia="ru-RU"/>
          <w14:ligatures w14:val="standardContextual"/>
        </w:rPr>
        <w:t>0</w:t>
      </w:r>
      <w:r w:rsidRPr="00C201B2">
        <w:rPr>
          <w:rFonts w:ascii="PT Astra Serif" w:eastAsia="Times New Roman" w:hAnsi="PT Astra Serif" w:cs="Times New Roman"/>
          <w:sz w:val="24"/>
          <w:szCs w:val="24"/>
          <w:lang w:eastAsia="ru-RU"/>
          <w14:ligatures w14:val="standardContextual"/>
        </w:rPr>
        <w:t>.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lastRenderedPageBreak/>
        <w:t>1</w:t>
      </w:r>
      <w:r w:rsidR="00B9313D" w:rsidRPr="00C201B2">
        <w:rPr>
          <w:rFonts w:ascii="PT Astra Serif" w:eastAsia="Times New Roman" w:hAnsi="PT Astra Serif" w:cs="Times New Roman"/>
          <w:sz w:val="24"/>
          <w:szCs w:val="24"/>
          <w:lang w:eastAsia="ru-RU"/>
          <w14:ligatures w14:val="standardContextual"/>
        </w:rPr>
        <w:t>1</w:t>
      </w:r>
      <w:r w:rsidRPr="00C201B2">
        <w:rPr>
          <w:rFonts w:ascii="PT Astra Serif" w:eastAsia="Times New Roman" w:hAnsi="PT Astra Serif" w:cs="Times New Roman"/>
          <w:sz w:val="24"/>
          <w:szCs w:val="24"/>
          <w:lang w:eastAsia="ru-RU"/>
          <w14:ligatures w14:val="standardContextual"/>
        </w:rPr>
        <w:t>.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85552" w:rsidRPr="00C201B2" w:rsidRDefault="00123D6E" w:rsidP="00B9313D">
      <w:pPr>
        <w:widowControl w:val="0"/>
        <w:autoSpaceDE w:val="0"/>
        <w:autoSpaceDN w:val="0"/>
        <w:spacing w:before="220" w:after="0" w:line="240" w:lineRule="auto"/>
        <w:ind w:firstLine="709"/>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14:ligatures w14:val="standardContextual"/>
        </w:rPr>
        <w:t>1</w:t>
      </w:r>
      <w:r w:rsidR="00B9313D" w:rsidRPr="00C201B2">
        <w:rPr>
          <w:rFonts w:ascii="PT Astra Serif" w:eastAsia="Times New Roman" w:hAnsi="PT Astra Serif" w:cs="Times New Roman"/>
          <w:sz w:val="24"/>
          <w:szCs w:val="24"/>
          <w:lang w:eastAsia="ru-RU"/>
          <w14:ligatures w14:val="standardContextual"/>
        </w:rPr>
        <w:t>2</w:t>
      </w:r>
      <w:r w:rsidRPr="00C201B2">
        <w:rPr>
          <w:rFonts w:ascii="PT Astra Serif" w:eastAsia="Times New Roman" w:hAnsi="PT Astra Serif" w:cs="Times New Roman"/>
          <w:sz w:val="24"/>
          <w:szCs w:val="24"/>
          <w:lang w:eastAsia="ru-RU"/>
          <w14:ligatures w14:val="standardContextual"/>
        </w:rPr>
        <w:t>. Итоги собрания граждан подлежат официальному обнародованию.</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b/>
          <w:bCs/>
          <w:sz w:val="24"/>
          <w:szCs w:val="24"/>
          <w:lang w:eastAsia="ru-RU"/>
          <w14:ligatures w14:val="standardContextual"/>
        </w:rPr>
      </w:pPr>
      <w:r w:rsidRPr="00C201B2">
        <w:rPr>
          <w:rFonts w:ascii="PT Astra Serif" w:eastAsia="Times New Roman" w:hAnsi="PT Astra Serif" w:cs="Times New Roman"/>
          <w:b/>
          <w:bCs/>
          <w:sz w:val="24"/>
          <w:szCs w:val="24"/>
          <w:lang w:eastAsia="ru-RU"/>
          <w14:ligatures w14:val="standardContextual"/>
        </w:rPr>
        <w:t xml:space="preserve">Статья </w:t>
      </w:r>
      <w:r w:rsidR="00DD7723" w:rsidRPr="00C201B2">
        <w:rPr>
          <w:rFonts w:ascii="PT Astra Serif" w:eastAsia="Times New Roman" w:hAnsi="PT Astra Serif" w:cs="Times New Roman"/>
          <w:b/>
          <w:bCs/>
          <w:sz w:val="24"/>
          <w:szCs w:val="24"/>
          <w:lang w:eastAsia="ru-RU"/>
          <w14:ligatures w14:val="standardContextual"/>
        </w:rPr>
        <w:t>1</w:t>
      </w:r>
      <w:r w:rsidR="00A30C5B" w:rsidRPr="00C201B2">
        <w:rPr>
          <w:rFonts w:ascii="PT Astra Serif" w:eastAsia="Times New Roman" w:hAnsi="PT Astra Serif" w:cs="Times New Roman"/>
          <w:b/>
          <w:bCs/>
          <w:sz w:val="24"/>
          <w:szCs w:val="24"/>
          <w:lang w:eastAsia="ru-RU"/>
          <w14:ligatures w14:val="standardContextual"/>
        </w:rPr>
        <w:t>5</w:t>
      </w:r>
      <w:r w:rsidRPr="00C201B2">
        <w:rPr>
          <w:rFonts w:ascii="PT Astra Serif" w:eastAsia="Times New Roman" w:hAnsi="PT Astra Serif" w:cs="Times New Roman"/>
          <w:b/>
          <w:bCs/>
          <w:sz w:val="24"/>
          <w:szCs w:val="24"/>
          <w:lang w:eastAsia="ru-RU"/>
          <w14:ligatures w14:val="standardContextual"/>
        </w:rPr>
        <w:t xml:space="preserve">. Опрос </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1. Опрос граждан может проводиться на всей территории </w:t>
      </w:r>
      <w:r w:rsidR="00AF1C4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w:t>
      </w:r>
      <w:r w:rsidRPr="00C201B2">
        <w:rPr>
          <w:rFonts w:ascii="PT Astra Serif" w:eastAsia="Times New Roman" w:hAnsi="PT Astra Serif" w:cs="Times New Roman"/>
          <w:sz w:val="24"/>
          <w:szCs w:val="24"/>
          <w:lang w:eastAsia="ru-RU"/>
          <w14:ligatures w14:val="standardContextual"/>
        </w:rPr>
        <w:t xml:space="preserve">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местного значения, а также органами государственной власти </w:t>
      </w:r>
      <w:r w:rsidR="00720E25"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14:ligatures w14:val="standardContextual"/>
        </w:rPr>
        <w:t xml:space="preserve"> в части осуществления полномочий по решению вопросов установления общих принципов организации местного самоуправления.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2. В опросе граждан имеют право участвовать жители </w:t>
      </w:r>
      <w:r w:rsidR="00AF1C4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14:ligatures w14:val="standardContextual"/>
        </w:rPr>
        <w:t>, обладающие избирательным правом.</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3. В опросе граждан по вопросу выявления мнения граждан о поддержке инициативного проекта вправе участвовать жители </w:t>
      </w:r>
      <w:r w:rsidR="00AF1C4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или его части, в которых предлагается реализовать инициативный проект, достигшие восемнадцатилетнего возраста.</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4. Опрос граждан проводится по инициативе:</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1) </w:t>
      </w:r>
      <w:r w:rsidRPr="00C201B2">
        <w:rPr>
          <w:rFonts w:ascii="PT Astra Serif" w:eastAsia="Times New Roman" w:hAnsi="PT Astra Serif" w:cs="Times New Roman"/>
          <w:sz w:val="24"/>
          <w:szCs w:val="24"/>
          <w:lang w:eastAsia="ru-RU"/>
        </w:rPr>
        <w:t xml:space="preserve">Собрания депутатов </w:t>
      </w:r>
      <w:r w:rsidR="00AF1C4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14:ligatures w14:val="standardContextual"/>
        </w:rPr>
        <w:t xml:space="preserve">, Главы </w:t>
      </w:r>
      <w:r w:rsidR="00AF1C4E"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eastAsia="Times New Roman" w:hAnsi="PT Astra Serif" w:cs="Times New Roman"/>
          <w:sz w:val="24"/>
          <w:szCs w:val="24"/>
          <w:lang w:eastAsia="ru-RU"/>
          <w14:ligatures w14:val="standardContextual"/>
        </w:rPr>
        <w:t>;</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2) органов государственной власти </w:t>
      </w:r>
      <w:r w:rsidR="00AF1C4E"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14:ligatures w14:val="standardContextual"/>
        </w:rPr>
        <w:t>;</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3) жителей </w:t>
      </w:r>
      <w:r w:rsidR="00AF1C4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5. Порядок назначения и проведения опроса граждан определяется нормативными правовыми актами </w:t>
      </w:r>
      <w:r w:rsidRPr="00C201B2">
        <w:rPr>
          <w:rFonts w:ascii="PT Astra Serif" w:eastAsia="Times New Roman" w:hAnsi="PT Astra Serif" w:cs="Times New Roman"/>
          <w:sz w:val="24"/>
          <w:szCs w:val="24"/>
          <w:lang w:eastAsia="ru-RU"/>
        </w:rPr>
        <w:t xml:space="preserve">Собрания депутатов </w:t>
      </w:r>
      <w:r w:rsidR="00AF1C4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 xml:space="preserve">в соответствии с законом </w:t>
      </w:r>
      <w:r w:rsidR="00AF1C4E"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14:ligatures w14:val="standardContextual"/>
        </w:rPr>
        <w:t>.</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6. Решение о назначении опроса граждан должно быть принято </w:t>
      </w:r>
      <w:r w:rsidRPr="00C201B2">
        <w:rPr>
          <w:rFonts w:ascii="PT Astra Serif" w:eastAsia="Times New Roman" w:hAnsi="PT Astra Serif" w:cs="Times New Roman"/>
          <w:sz w:val="24"/>
          <w:szCs w:val="24"/>
          <w:lang w:eastAsia="ru-RU"/>
        </w:rPr>
        <w:t xml:space="preserve">Собранием депутатов </w:t>
      </w:r>
      <w:r w:rsidR="00AF1C4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 xml:space="preserve">в течение трех месяцев с момента поступления инициативы проведения опроса граждан, предусмотренной частью 4 настоящей статьи. </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7. В решении </w:t>
      </w:r>
      <w:r w:rsidRPr="00C201B2">
        <w:rPr>
          <w:rFonts w:ascii="PT Astra Serif" w:eastAsia="Times New Roman" w:hAnsi="PT Astra Serif" w:cs="Times New Roman"/>
          <w:sz w:val="24"/>
          <w:szCs w:val="24"/>
          <w:lang w:eastAsia="ru-RU"/>
        </w:rPr>
        <w:t xml:space="preserve">Собрания депутатов </w:t>
      </w:r>
      <w:r w:rsidR="00AF1C4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о назначении опроса граждан устанавливаются: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 дата и сроки проведения опроса;</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2) формулировка вопроса (вопросов), предлагаемого (предлагаемых) при проведении опроса;</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3) методика проведения опроса;</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4) форма опросного листа;</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5) минимальная численность жителей </w:t>
      </w:r>
      <w:r w:rsidR="00AF1C4E"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eastAsia="Times New Roman" w:hAnsi="PT Astra Serif" w:cs="Times New Roman"/>
          <w:sz w:val="24"/>
          <w:szCs w:val="24"/>
          <w:lang w:eastAsia="ru-RU"/>
          <w14:ligatures w14:val="standardContextual"/>
        </w:rPr>
        <w:t>, участвующих в опросе;</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6) порядок идентификации участников опроса в случае проведения опроса </w:t>
      </w:r>
      <w:r w:rsidRPr="00C201B2">
        <w:rPr>
          <w:rFonts w:ascii="PT Astra Serif" w:eastAsia="Times New Roman" w:hAnsi="PT Astra Serif" w:cs="Times New Roman"/>
          <w:sz w:val="24"/>
          <w:szCs w:val="24"/>
          <w:lang w:eastAsia="ru-RU"/>
          <w14:ligatures w14:val="standardContextual"/>
        </w:rPr>
        <w:lastRenderedPageBreak/>
        <w:t xml:space="preserve">граждан с использованием официального сайта </w:t>
      </w:r>
      <w:r w:rsidR="00AF1C4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в информационно-телекоммуникационной сети «Интернет».</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8. Жители </w:t>
      </w:r>
      <w:r w:rsidR="00AF1C4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9. Для проведения опроса граждан может использоваться официальный сайт </w:t>
      </w:r>
      <w:r w:rsidR="00AF1C4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в информационно-телекоммуникационной сети «Интернет».</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10. Финансирование мероприятий, связанных с подготовкой и проведением опроса граждан, осуществляется:</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1) за счет средств местного бюджета - при проведении опроса по инициативе органов местного самоуправления или жителей </w:t>
      </w:r>
      <w:r w:rsidR="00AF1C4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14:ligatures w14:val="standardContextual"/>
        </w:rPr>
        <w:t>;</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2) за счет средств бюджета </w:t>
      </w:r>
      <w:r w:rsidR="00AF1C4E" w:rsidRPr="00C201B2">
        <w:rPr>
          <w:rFonts w:ascii="PT Astra Serif" w:eastAsia="Times New Roman" w:hAnsi="PT Astra Serif" w:cs="Times New Roman"/>
          <w:sz w:val="24"/>
          <w:szCs w:val="24"/>
          <w:lang w:eastAsia="ru-RU"/>
        </w:rPr>
        <w:t xml:space="preserve">Республики Дагестан </w:t>
      </w:r>
      <w:r w:rsidRPr="00C201B2">
        <w:rPr>
          <w:rFonts w:ascii="PT Astra Serif" w:eastAsia="Times New Roman" w:hAnsi="PT Astra Serif" w:cs="Times New Roman"/>
          <w:sz w:val="24"/>
          <w:szCs w:val="24"/>
          <w:lang w:eastAsia="ru-RU"/>
          <w14:ligatures w14:val="standardContextual"/>
        </w:rPr>
        <w:t xml:space="preserve">- при проведении опроса по инициативе </w:t>
      </w:r>
      <w:r w:rsidR="00BB1BFE" w:rsidRPr="00C201B2">
        <w:rPr>
          <w:rFonts w:ascii="PT Astra Serif" w:eastAsia="Times New Roman" w:hAnsi="PT Astra Serif" w:cs="Times New Roman"/>
          <w:sz w:val="24"/>
          <w:szCs w:val="24"/>
          <w:lang w:eastAsia="ru-RU"/>
          <w14:ligatures w14:val="standardContextual"/>
        </w:rPr>
        <w:t xml:space="preserve">органов </w:t>
      </w:r>
      <w:r w:rsidRPr="00C201B2">
        <w:rPr>
          <w:rFonts w:ascii="PT Astra Serif" w:eastAsia="Times New Roman" w:hAnsi="PT Astra Serif" w:cs="Times New Roman"/>
          <w:sz w:val="24"/>
          <w:szCs w:val="24"/>
          <w:lang w:eastAsia="ru-RU"/>
          <w14:ligatures w14:val="standardContextual"/>
        </w:rPr>
        <w:t>государственн</w:t>
      </w:r>
      <w:r w:rsidR="00BB1BFE" w:rsidRPr="00C201B2">
        <w:rPr>
          <w:rFonts w:ascii="PT Astra Serif" w:eastAsia="Times New Roman" w:hAnsi="PT Astra Serif" w:cs="Times New Roman"/>
          <w:sz w:val="24"/>
          <w:szCs w:val="24"/>
          <w:lang w:eastAsia="ru-RU"/>
          <w14:ligatures w14:val="standardContextual"/>
        </w:rPr>
        <w:t>ой</w:t>
      </w:r>
      <w:r w:rsidR="00A80ABE" w:rsidRPr="00C201B2">
        <w:rPr>
          <w:rFonts w:ascii="PT Astra Serif" w:eastAsia="Times New Roman" w:hAnsi="PT Astra Serif" w:cs="Times New Roman"/>
          <w:sz w:val="24"/>
          <w:szCs w:val="24"/>
          <w:lang w:eastAsia="ru-RU"/>
          <w14:ligatures w14:val="standardContextual"/>
        </w:rPr>
        <w:t xml:space="preserve"> </w:t>
      </w:r>
      <w:r w:rsidR="00BB1BFE" w:rsidRPr="00C201B2">
        <w:rPr>
          <w:rFonts w:ascii="PT Astra Serif" w:eastAsia="Times New Roman" w:hAnsi="PT Astra Serif" w:cs="Times New Roman"/>
          <w:sz w:val="24"/>
          <w:szCs w:val="24"/>
          <w:lang w:eastAsia="ru-RU"/>
          <w14:ligatures w14:val="standardContextual"/>
        </w:rPr>
        <w:t>власти</w:t>
      </w:r>
      <w:r w:rsidR="00A80ABE" w:rsidRPr="00C201B2">
        <w:rPr>
          <w:rFonts w:ascii="PT Astra Serif" w:eastAsia="Times New Roman" w:hAnsi="PT Astra Serif" w:cs="Times New Roman"/>
          <w:sz w:val="24"/>
          <w:szCs w:val="24"/>
          <w:lang w:eastAsia="ru-RU"/>
          <w14:ligatures w14:val="standardContextual"/>
        </w:rPr>
        <w:t xml:space="preserve"> </w:t>
      </w:r>
      <w:r w:rsidR="00AF1C4E"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14:ligatures w14:val="standardContextual"/>
        </w:rPr>
        <w:t>.</w:t>
      </w:r>
    </w:p>
    <w:p w:rsidR="00123D6E" w:rsidRPr="00C201B2" w:rsidRDefault="00123D6E"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11. Результаты опроса носят рекомендательный характер.</w:t>
      </w:r>
    </w:p>
    <w:p w:rsidR="00A85552" w:rsidRPr="00C201B2" w:rsidRDefault="00123D6E"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14:ligatures w14:val="standardContextual"/>
        </w:rPr>
        <w:t>12. Результаты опроса подлежат обнародованию.</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B672B3" w:rsidRPr="00C201B2" w:rsidRDefault="00B672B3" w:rsidP="00B672B3">
      <w:pPr>
        <w:widowControl w:val="0"/>
        <w:autoSpaceDE w:val="0"/>
        <w:autoSpaceDN w:val="0"/>
        <w:spacing w:after="0" w:line="240" w:lineRule="auto"/>
        <w:ind w:firstLine="567"/>
        <w:contextualSpacing/>
        <w:jc w:val="both"/>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1</w:t>
      </w:r>
      <w:r w:rsidR="00A30C5B" w:rsidRPr="00C201B2">
        <w:rPr>
          <w:rFonts w:ascii="PT Astra Serif" w:eastAsia="Times New Roman" w:hAnsi="PT Astra Serif" w:cs="Times New Roman"/>
          <w:b/>
          <w:sz w:val="24"/>
          <w:szCs w:val="24"/>
          <w:lang w:eastAsia="ru-RU"/>
        </w:rPr>
        <w:t>6</w:t>
      </w:r>
      <w:r w:rsidRPr="00C201B2">
        <w:rPr>
          <w:rFonts w:ascii="PT Astra Serif" w:eastAsia="Times New Roman" w:hAnsi="PT Astra Serif" w:cs="Times New Roman"/>
          <w:b/>
          <w:sz w:val="24"/>
          <w:szCs w:val="24"/>
          <w:lang w:eastAsia="ru-RU"/>
        </w:rPr>
        <w:t>. Инициативные проекты</w:t>
      </w:r>
    </w:p>
    <w:p w:rsidR="00B672B3" w:rsidRPr="00C201B2" w:rsidRDefault="00B672B3" w:rsidP="00B672B3">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B672B3" w:rsidRPr="00C201B2" w:rsidRDefault="00B672B3" w:rsidP="00B672B3">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В целях реализации мероприятий, имеющих приоритетное значение для жителей муниципального района или его части, по решению вопросов непосредственного обеспечения жизнедеятельности населения или иных вопросов, право решения которых предоставлено органам местного самоуправления, в Администрацию муниципального района может быть внесен инициативный проект.</w:t>
      </w:r>
    </w:p>
    <w:p w:rsidR="00B672B3" w:rsidRPr="00C201B2" w:rsidRDefault="00B672B3" w:rsidP="00B672B3">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Собрания депутатов муниципального района.</w:t>
      </w:r>
    </w:p>
    <w:p w:rsidR="00B672B3" w:rsidRPr="00C201B2" w:rsidRDefault="00B672B3" w:rsidP="00B672B3">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Порядок выдвижения, внесения, обсуждения, рассмотрения инициативных проектов, а также проведения их конкурсного отбора устанавливается Собранием депутатов муниципального района в соответствии с Федеральным законом от 20.03.2025 г. 33-ФЗ.</w:t>
      </w:r>
    </w:p>
    <w:p w:rsidR="00B672B3" w:rsidRPr="00C201B2" w:rsidRDefault="00B672B3" w:rsidP="00B672B3">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Инициаторы проекта, другие граждане, проживающие на территории соответствующего муниципального района, уполномоченные собранием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B672B3" w:rsidRPr="00C201B2" w:rsidRDefault="00B672B3" w:rsidP="00B672B3">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обнародованию, в том числе посредством размещения на официальном сайте муниципального района в информационно-телекоммуникационной сети «Интернет».</w:t>
      </w:r>
    </w:p>
    <w:p w:rsidR="00A85552" w:rsidRPr="00C201B2" w:rsidRDefault="00B672B3" w:rsidP="00B672B3">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 Отчет местной администрации об итогах реализации инициативного проекта подлежит обнародованию, в том числе посредством размещения на официальном сайте муниципального района в информационно</w:t>
      </w:r>
      <w:r w:rsidR="00806FAC" w:rsidRPr="00C201B2">
        <w:rPr>
          <w:rFonts w:ascii="PT Astra Serif" w:eastAsia="Times New Roman" w:hAnsi="PT Astra Serif" w:cs="Times New Roman"/>
          <w:sz w:val="24"/>
          <w:szCs w:val="24"/>
          <w:lang w:eastAsia="ru-RU"/>
        </w:rPr>
        <w:t xml:space="preserve"> </w:t>
      </w:r>
      <w:r w:rsidRPr="00C201B2">
        <w:rPr>
          <w:rFonts w:ascii="PT Astra Serif" w:eastAsia="Times New Roman" w:hAnsi="PT Astra Serif" w:cs="Times New Roman"/>
          <w:sz w:val="24"/>
          <w:szCs w:val="24"/>
          <w:lang w:eastAsia="ru-RU"/>
        </w:rPr>
        <w:t>- телекоммуникационной сети «Интернет», в течение 30 календарных дней со дня завершения реализации инициативного проекта.</w:t>
      </w:r>
    </w:p>
    <w:p w:rsidR="00B672B3" w:rsidRDefault="00B672B3" w:rsidP="00B672B3">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D52E07" w:rsidRPr="00C201B2" w:rsidRDefault="00D52E07" w:rsidP="00B672B3">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3B5539" w:rsidP="008564D5">
      <w:pPr>
        <w:widowControl w:val="0"/>
        <w:autoSpaceDE w:val="0"/>
        <w:autoSpaceDN w:val="0"/>
        <w:spacing w:after="0" w:line="240" w:lineRule="auto"/>
        <w:ind w:firstLine="567"/>
        <w:contextualSpacing/>
        <w:jc w:val="center"/>
        <w:outlineLvl w:val="1"/>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lastRenderedPageBreak/>
        <w:t xml:space="preserve">ГЛАВА </w:t>
      </w:r>
      <w:r w:rsidRPr="00C201B2">
        <w:rPr>
          <w:rFonts w:ascii="PT Astra Serif" w:eastAsia="Times New Roman" w:hAnsi="PT Astra Serif" w:cs="Times New Roman"/>
          <w:b/>
          <w:sz w:val="24"/>
          <w:szCs w:val="24"/>
          <w:lang w:val="en-US" w:eastAsia="ru-RU"/>
        </w:rPr>
        <w:t>IV</w:t>
      </w:r>
    </w:p>
    <w:p w:rsidR="00A85552" w:rsidRPr="00C201B2" w:rsidRDefault="003B5539" w:rsidP="008564D5">
      <w:pPr>
        <w:widowControl w:val="0"/>
        <w:autoSpaceDE w:val="0"/>
        <w:autoSpaceDN w:val="0"/>
        <w:spacing w:after="0" w:line="240" w:lineRule="auto"/>
        <w:ind w:firstLine="567"/>
        <w:contextualSpacing/>
        <w:jc w:val="center"/>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ОРГАНИЗАЦИОННЫЕ ОСНОВЫ МЕСТНОГО САМОУПРАВЛЕНИЯ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081569" w:rsidRPr="00C201B2">
        <w:rPr>
          <w:rFonts w:ascii="PT Astra Serif" w:eastAsia="Times New Roman" w:hAnsi="PT Astra Serif" w:cs="Times New Roman"/>
          <w:b/>
          <w:sz w:val="24"/>
          <w:szCs w:val="24"/>
          <w:lang w:eastAsia="ru-RU"/>
        </w:rPr>
        <w:t>1</w:t>
      </w:r>
      <w:r w:rsidR="00A30C5B" w:rsidRPr="00C201B2">
        <w:rPr>
          <w:rFonts w:ascii="PT Astra Serif" w:eastAsia="Times New Roman" w:hAnsi="PT Astra Serif" w:cs="Times New Roman"/>
          <w:b/>
          <w:sz w:val="24"/>
          <w:szCs w:val="24"/>
          <w:lang w:eastAsia="ru-RU"/>
        </w:rPr>
        <w:t>7</w:t>
      </w:r>
      <w:r w:rsidRPr="00C201B2">
        <w:rPr>
          <w:rFonts w:ascii="PT Astra Serif" w:eastAsia="Times New Roman" w:hAnsi="PT Astra Serif" w:cs="Times New Roman"/>
          <w:b/>
          <w:sz w:val="24"/>
          <w:szCs w:val="24"/>
          <w:lang w:eastAsia="ru-RU"/>
        </w:rPr>
        <w:t xml:space="preserve">. </w:t>
      </w:r>
      <w:r w:rsidR="00081569" w:rsidRPr="00C201B2">
        <w:rPr>
          <w:rFonts w:ascii="PT Astra Serif" w:eastAsia="Times New Roman" w:hAnsi="PT Astra Serif" w:cs="Times New Roman"/>
          <w:b/>
          <w:sz w:val="24"/>
          <w:szCs w:val="24"/>
          <w:lang w:eastAsia="ru-RU"/>
        </w:rPr>
        <w:t>Структура о</w:t>
      </w:r>
      <w:r w:rsidRPr="00C201B2">
        <w:rPr>
          <w:rFonts w:ascii="PT Astra Serif" w:eastAsia="Times New Roman" w:hAnsi="PT Astra Serif" w:cs="Times New Roman"/>
          <w:b/>
          <w:sz w:val="24"/>
          <w:szCs w:val="24"/>
          <w:lang w:eastAsia="ru-RU"/>
        </w:rPr>
        <w:t>рган</w:t>
      </w:r>
      <w:r w:rsidR="00081569" w:rsidRPr="00C201B2">
        <w:rPr>
          <w:rFonts w:ascii="PT Astra Serif" w:eastAsia="Times New Roman" w:hAnsi="PT Astra Serif" w:cs="Times New Roman"/>
          <w:b/>
          <w:sz w:val="24"/>
          <w:szCs w:val="24"/>
          <w:lang w:eastAsia="ru-RU"/>
        </w:rPr>
        <w:t>ов</w:t>
      </w:r>
      <w:r w:rsidRPr="00C201B2">
        <w:rPr>
          <w:rFonts w:ascii="PT Astra Serif" w:eastAsia="Times New Roman" w:hAnsi="PT Astra Serif" w:cs="Times New Roman"/>
          <w:b/>
          <w:sz w:val="24"/>
          <w:szCs w:val="24"/>
          <w:lang w:eastAsia="ru-RU"/>
        </w:rPr>
        <w:t xml:space="preserve"> местного самоуправления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Структуру органов местного самоуправления </w:t>
      </w:r>
      <w:r w:rsidR="0008156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составляют:</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представительный орган местного самоуправления </w:t>
      </w:r>
      <w:r w:rsidR="0008156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 Собрание депутатов </w:t>
      </w:r>
      <w:r w:rsidR="0008156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высшее должностное лицо </w:t>
      </w:r>
      <w:r w:rsidR="0008156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 Глава </w:t>
      </w:r>
      <w:r w:rsidR="0008156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(Глава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дм</w:t>
      </w:r>
      <w:r w:rsidR="00424D09" w:rsidRPr="00C201B2">
        <w:rPr>
          <w:rFonts w:ascii="PT Astra Serif" w:eastAsia="Times New Roman" w:hAnsi="PT Astra Serif" w:cs="Times New Roman"/>
          <w:sz w:val="24"/>
          <w:szCs w:val="24"/>
          <w:lang w:eastAsia="ru-RU"/>
        </w:rPr>
        <w:t xml:space="preserve">инистрации </w:t>
      </w:r>
      <w:r w:rsidR="0008156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исполнительно-распорядительный орган местного самоуправления </w:t>
      </w:r>
      <w:r w:rsidR="00081569"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дминистрация </w:t>
      </w:r>
      <w:r w:rsidR="0008156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контрольно-счетный орган местного самоуправления </w:t>
      </w:r>
      <w:r w:rsidR="00081569"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 </w:t>
      </w:r>
      <w:r w:rsidR="00081569" w:rsidRPr="00C201B2">
        <w:rPr>
          <w:rFonts w:ascii="PT Astra Serif" w:eastAsia="Times New Roman" w:hAnsi="PT Astra Serif" w:cs="Times New Roman"/>
          <w:sz w:val="24"/>
          <w:szCs w:val="24"/>
          <w:lang w:eastAsia="ru-RU"/>
        </w:rPr>
        <w:t>к</w:t>
      </w:r>
      <w:r w:rsidRPr="00C201B2">
        <w:rPr>
          <w:rFonts w:ascii="PT Astra Serif" w:eastAsia="Times New Roman" w:hAnsi="PT Astra Serif" w:cs="Times New Roman"/>
          <w:sz w:val="24"/>
          <w:szCs w:val="24"/>
          <w:lang w:eastAsia="ru-RU"/>
        </w:rPr>
        <w:t xml:space="preserve">онтрольно-счетная палата </w:t>
      </w:r>
      <w:r w:rsidR="0008156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Изменение структуры органов местного самоуправления осуществляется не иначе как путем внесения изменений в настоящий Устав.</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От имени </w:t>
      </w:r>
      <w:r w:rsidR="002A78C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приобретать и осуществлять имущественные и иные права и обязанности, выступать в суде без доверенности может только Глава </w:t>
      </w:r>
      <w:r w:rsidR="00A611FF"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Должностные лица (за исключением должностных лиц, указанных в </w:t>
      </w:r>
      <w:hyperlink r:id="rId11" w:anchor="P472" w:history="1">
        <w:r w:rsidRPr="00C201B2">
          <w:rPr>
            <w:rFonts w:ascii="PT Astra Serif" w:eastAsia="Times New Roman" w:hAnsi="PT Astra Serif" w:cs="Times New Roman"/>
            <w:sz w:val="24"/>
            <w:szCs w:val="24"/>
            <w:lang w:eastAsia="ru-RU"/>
          </w:rPr>
          <w:t>абзаце 2</w:t>
        </w:r>
      </w:hyperlink>
      <w:r w:rsidRPr="00C201B2">
        <w:rPr>
          <w:rFonts w:ascii="PT Astra Serif" w:eastAsia="Times New Roman" w:hAnsi="PT Astra Serif" w:cs="Times New Roman"/>
          <w:sz w:val="24"/>
          <w:szCs w:val="24"/>
          <w:lang w:eastAsia="ru-RU"/>
        </w:rPr>
        <w:t xml:space="preserve"> настоящей части), представляющие интересы </w:t>
      </w:r>
      <w:r w:rsidR="002A78C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или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2A78C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наделяются подобными правами только по доверенности, выданной Главой </w:t>
      </w:r>
      <w:r w:rsidR="002A78C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bookmarkStart w:id="4" w:name="P472"/>
      <w:bookmarkEnd w:id="4"/>
      <w:r w:rsidRPr="00C201B2">
        <w:rPr>
          <w:rFonts w:ascii="PT Astra Serif" w:eastAsia="Times New Roman" w:hAnsi="PT Astra Serif" w:cs="Times New Roman"/>
          <w:sz w:val="24"/>
          <w:szCs w:val="24"/>
          <w:lang w:eastAsia="ru-RU"/>
        </w:rPr>
        <w:t xml:space="preserve">Должностные лица отраслевых (функциональных) </w:t>
      </w:r>
      <w:r w:rsidR="004D408F" w:rsidRPr="00C201B2">
        <w:rPr>
          <w:rFonts w:ascii="PT Astra Serif" w:eastAsia="Times New Roman" w:hAnsi="PT Astra Serif" w:cs="Times New Roman"/>
          <w:sz w:val="24"/>
          <w:szCs w:val="24"/>
          <w:lang w:eastAsia="ru-RU"/>
          <w14:ligatures w14:val="standardContextual"/>
        </w:rPr>
        <w:t>и территориальных</w:t>
      </w:r>
      <w:r w:rsidR="004D408F" w:rsidRPr="00C201B2">
        <w:rPr>
          <w:rFonts w:ascii="PT Astra Serif" w:eastAsia="Times New Roman" w:hAnsi="PT Astra Serif" w:cs="Times New Roman"/>
          <w:sz w:val="24"/>
          <w:szCs w:val="24"/>
          <w:lang w:eastAsia="ru-RU"/>
        </w:rPr>
        <w:t xml:space="preserve"> </w:t>
      </w:r>
      <w:r w:rsidRPr="00C201B2">
        <w:rPr>
          <w:rFonts w:ascii="PT Astra Serif" w:eastAsia="Times New Roman" w:hAnsi="PT Astra Serif" w:cs="Times New Roman"/>
          <w:sz w:val="24"/>
          <w:szCs w:val="24"/>
          <w:lang w:eastAsia="ru-RU"/>
        </w:rPr>
        <w:t xml:space="preserve">органов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2A78C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наделенные правами юридического лица, представляют интересы </w:t>
      </w:r>
      <w:r w:rsidR="002A78C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или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2A78C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 соответствии с положениями о них, утверждаемыми Собранием депутатов </w:t>
      </w:r>
      <w:r w:rsidR="002A78C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Решение Собрания депутатов </w:t>
      </w:r>
      <w:r w:rsidR="00083DBA"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об изменении структуры органов местного самоуправления </w:t>
      </w:r>
      <w:r w:rsidR="00083DBA"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вступает в силу не ранее чем по истечении срока полномочий Собрания депутатов </w:t>
      </w:r>
      <w:r w:rsidR="00083DBA"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w:t>
      </w:r>
      <w:r w:rsidR="00791DC4" w:rsidRPr="00C201B2">
        <w:rPr>
          <w:rFonts w:ascii="PT Astra Serif" w:eastAsia="Times New Roman" w:hAnsi="PT Astra Serif" w:cs="Times New Roman"/>
          <w:sz w:val="24"/>
          <w:szCs w:val="24"/>
          <w:lang w:eastAsia="ru-RU"/>
        </w:rPr>
        <w:t xml:space="preserve">принявшее указанное решение, </w:t>
      </w:r>
      <w:r w:rsidRPr="00C201B2">
        <w:rPr>
          <w:rFonts w:ascii="PT Astra Serif" w:eastAsia="Times New Roman" w:hAnsi="PT Astra Serif" w:cs="Times New Roman"/>
          <w:sz w:val="24"/>
          <w:szCs w:val="24"/>
          <w:lang w:eastAsia="ru-RU"/>
        </w:rPr>
        <w:t xml:space="preserve">за исключением случаев, предусмотренных </w:t>
      </w:r>
      <w:r w:rsidR="004D408F" w:rsidRPr="00C201B2">
        <w:rPr>
          <w:rFonts w:ascii="PT Astra Serif" w:eastAsia="Times New Roman" w:hAnsi="PT Astra Serif" w:cs="Times New Roman"/>
          <w:sz w:val="24"/>
          <w:szCs w:val="24"/>
          <w:lang w:eastAsia="ru-RU"/>
          <w14:ligatures w14:val="standardContextual"/>
        </w:rPr>
        <w:t>Федеральным законом от 20.03.2025 № 33-ФЗ</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371FCE" w:rsidRPr="00C201B2">
        <w:rPr>
          <w:rFonts w:ascii="PT Astra Serif" w:eastAsia="Times New Roman" w:hAnsi="PT Astra Serif" w:cs="Times New Roman"/>
          <w:b/>
          <w:sz w:val="24"/>
          <w:szCs w:val="24"/>
          <w:lang w:eastAsia="ru-RU"/>
        </w:rPr>
        <w:t>1</w:t>
      </w:r>
      <w:r w:rsidR="00A30C5B" w:rsidRPr="00C201B2">
        <w:rPr>
          <w:rFonts w:ascii="PT Astra Serif" w:eastAsia="Times New Roman" w:hAnsi="PT Astra Serif" w:cs="Times New Roman"/>
          <w:b/>
          <w:sz w:val="24"/>
          <w:szCs w:val="24"/>
          <w:lang w:eastAsia="ru-RU"/>
        </w:rPr>
        <w:t>8</w:t>
      </w:r>
      <w:r w:rsidRPr="00C201B2">
        <w:rPr>
          <w:rFonts w:ascii="PT Astra Serif" w:eastAsia="Times New Roman" w:hAnsi="PT Astra Serif" w:cs="Times New Roman"/>
          <w:b/>
          <w:sz w:val="24"/>
          <w:szCs w:val="24"/>
          <w:lang w:eastAsia="ru-RU"/>
        </w:rPr>
        <w:t xml:space="preserve">. Собрание депутатов </w:t>
      </w:r>
      <w:r w:rsidR="00931CF1" w:rsidRPr="00C201B2">
        <w:rPr>
          <w:rFonts w:ascii="PT Astra Serif" w:eastAsia="Times New Roman" w:hAnsi="PT Astra Serif" w:cs="Times New Roman"/>
          <w:b/>
          <w:sz w:val="24"/>
          <w:szCs w:val="24"/>
          <w:lang w:eastAsia="ru-RU"/>
        </w:rPr>
        <w:t>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B80D22" w:rsidRPr="00C201B2" w:rsidRDefault="00A85552" w:rsidP="00B80D22">
      <w:pPr>
        <w:spacing w:after="0" w:line="254" w:lineRule="auto"/>
        <w:ind w:firstLine="567"/>
        <w:contextualSpacing/>
        <w:jc w:val="both"/>
        <w:rPr>
          <w:rFonts w:ascii="PT Astra Serif" w:eastAsia="Calibri" w:hAnsi="PT Astra Serif" w:cs="Times New Roman"/>
          <w:sz w:val="24"/>
          <w:szCs w:val="24"/>
        </w:rPr>
      </w:pPr>
      <w:r w:rsidRPr="00C201B2">
        <w:rPr>
          <w:rFonts w:ascii="PT Astra Serif" w:eastAsia="Calibri" w:hAnsi="PT Astra Serif" w:cs="Times New Roman"/>
          <w:sz w:val="24"/>
          <w:szCs w:val="24"/>
        </w:rPr>
        <w:t xml:space="preserve">1. </w:t>
      </w:r>
      <w:r w:rsidR="00B80D22" w:rsidRPr="00C201B2">
        <w:rPr>
          <w:rFonts w:ascii="PT Astra Serif" w:eastAsia="Calibri" w:hAnsi="PT Astra Serif" w:cs="Times New Roman"/>
          <w:sz w:val="24"/>
          <w:szCs w:val="24"/>
        </w:rPr>
        <w:t>Собрание депутатов муниципального района состоит из глав поселений, избранных на муниципальных выборах либо представительным органом муниципального образования из своего состава, и из депутатов  представительных органов поселений, избираемых представительными органами поселений из своего состава в соответствии со следующей нормой представительства:</w:t>
      </w:r>
    </w:p>
    <w:p w:rsidR="00B80D22" w:rsidRDefault="00B80D22" w:rsidP="00B80D22">
      <w:pPr>
        <w:spacing w:after="0" w:line="254" w:lineRule="auto"/>
        <w:ind w:firstLine="567"/>
        <w:contextualSpacing/>
        <w:jc w:val="both"/>
        <w:rPr>
          <w:rFonts w:ascii="PT Astra Serif" w:eastAsia="Calibri" w:hAnsi="PT Astra Serif" w:cs="Times New Roman"/>
          <w:sz w:val="24"/>
          <w:szCs w:val="24"/>
        </w:rPr>
      </w:pPr>
    </w:p>
    <w:p w:rsidR="007475C9" w:rsidRPr="007475C9" w:rsidRDefault="007475C9" w:rsidP="007475C9">
      <w:pPr>
        <w:pStyle w:val="af"/>
        <w:rPr>
          <w:rFonts w:ascii="Times New Roman" w:hAnsi="Times New Roman"/>
          <w:sz w:val="24"/>
          <w:szCs w:val="24"/>
        </w:rPr>
      </w:pPr>
      <w:r>
        <w:rPr>
          <w:rFonts w:ascii="Times New Roman" w:hAnsi="Times New Roman"/>
          <w:sz w:val="24"/>
          <w:szCs w:val="24"/>
        </w:rPr>
        <w:t xml:space="preserve">  1)</w:t>
      </w:r>
      <w:r w:rsidRPr="007475C9">
        <w:rPr>
          <w:rFonts w:ascii="Times New Roman" w:hAnsi="Times New Roman"/>
          <w:sz w:val="24"/>
          <w:szCs w:val="24"/>
        </w:rPr>
        <w:t xml:space="preserve"> «сельсовет «Аршимахинский» - 2 представителя;</w:t>
      </w:r>
    </w:p>
    <w:p w:rsidR="007475C9" w:rsidRPr="007475C9" w:rsidRDefault="007475C9" w:rsidP="007475C9">
      <w:pPr>
        <w:pStyle w:val="af"/>
        <w:rPr>
          <w:rFonts w:ascii="Times New Roman" w:hAnsi="Times New Roman"/>
          <w:sz w:val="24"/>
          <w:szCs w:val="24"/>
        </w:rPr>
      </w:pPr>
      <w:r>
        <w:rPr>
          <w:rFonts w:ascii="Times New Roman" w:hAnsi="Times New Roman"/>
          <w:sz w:val="24"/>
          <w:szCs w:val="24"/>
        </w:rPr>
        <w:t>2)</w:t>
      </w:r>
      <w:r w:rsidRPr="007475C9">
        <w:rPr>
          <w:rFonts w:ascii="Times New Roman" w:hAnsi="Times New Roman"/>
          <w:sz w:val="24"/>
          <w:szCs w:val="24"/>
        </w:rPr>
        <w:t>«село Ахкент» - 2 представителя;</w:t>
      </w:r>
    </w:p>
    <w:p w:rsidR="007475C9" w:rsidRPr="007475C9" w:rsidRDefault="007475C9" w:rsidP="007475C9">
      <w:pPr>
        <w:pStyle w:val="af"/>
        <w:rPr>
          <w:rFonts w:ascii="Times New Roman" w:hAnsi="Times New Roman"/>
          <w:sz w:val="24"/>
          <w:szCs w:val="24"/>
        </w:rPr>
      </w:pPr>
      <w:r>
        <w:rPr>
          <w:rFonts w:ascii="Times New Roman" w:hAnsi="Times New Roman"/>
          <w:sz w:val="24"/>
          <w:szCs w:val="24"/>
        </w:rPr>
        <w:t xml:space="preserve">3) </w:t>
      </w:r>
      <w:r w:rsidRPr="007475C9">
        <w:rPr>
          <w:rFonts w:ascii="Times New Roman" w:hAnsi="Times New Roman"/>
          <w:sz w:val="24"/>
          <w:szCs w:val="24"/>
        </w:rPr>
        <w:t>«сельсовет «Аялакабский» - 2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4) </w:t>
      </w:r>
      <w:r w:rsidR="007475C9" w:rsidRPr="007475C9">
        <w:rPr>
          <w:rFonts w:ascii="Times New Roman" w:hAnsi="Times New Roman"/>
          <w:sz w:val="24"/>
          <w:szCs w:val="24"/>
        </w:rPr>
        <w:t>«сельсовет «Верхне-Лабкомахинский» - 2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5)</w:t>
      </w:r>
      <w:r w:rsidR="007475C9" w:rsidRPr="007475C9">
        <w:rPr>
          <w:rFonts w:ascii="Times New Roman" w:hAnsi="Times New Roman"/>
          <w:sz w:val="24"/>
          <w:szCs w:val="24"/>
        </w:rPr>
        <w:t>«сельсовет «Верхне-Убекимахинский» - 2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6) </w:t>
      </w:r>
      <w:r w:rsidR="007475C9" w:rsidRPr="007475C9">
        <w:rPr>
          <w:rFonts w:ascii="Times New Roman" w:hAnsi="Times New Roman"/>
          <w:sz w:val="24"/>
          <w:szCs w:val="24"/>
        </w:rPr>
        <w:t>«сельсовет «Джангамахинский» - 2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7)</w:t>
      </w:r>
      <w:r w:rsidR="007475C9" w:rsidRPr="007475C9">
        <w:rPr>
          <w:rFonts w:ascii="Times New Roman" w:hAnsi="Times New Roman"/>
          <w:sz w:val="24"/>
          <w:szCs w:val="24"/>
        </w:rPr>
        <w:t>«сельсовет «Какамахинский» - 4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lastRenderedPageBreak/>
        <w:t>8)</w:t>
      </w:r>
      <w:r w:rsidR="007475C9" w:rsidRPr="007475C9">
        <w:rPr>
          <w:rFonts w:ascii="Times New Roman" w:hAnsi="Times New Roman"/>
          <w:sz w:val="24"/>
          <w:szCs w:val="24"/>
        </w:rPr>
        <w:t>«сельсовет «Карлабкинский» - 4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9) </w:t>
      </w:r>
      <w:r w:rsidR="007475C9" w:rsidRPr="007475C9">
        <w:rPr>
          <w:rFonts w:ascii="Times New Roman" w:hAnsi="Times New Roman"/>
          <w:sz w:val="24"/>
          <w:szCs w:val="24"/>
        </w:rPr>
        <w:t>«село Кулецма» - 3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10)</w:t>
      </w:r>
      <w:r w:rsidR="007475C9" w:rsidRPr="007475C9">
        <w:rPr>
          <w:rFonts w:ascii="Times New Roman" w:hAnsi="Times New Roman"/>
          <w:sz w:val="24"/>
          <w:szCs w:val="24"/>
        </w:rPr>
        <w:t xml:space="preserve"> «сельсовет «Куппинский» - 3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11) </w:t>
      </w:r>
      <w:r w:rsidR="007475C9" w:rsidRPr="007475C9">
        <w:rPr>
          <w:rFonts w:ascii="Times New Roman" w:hAnsi="Times New Roman"/>
          <w:sz w:val="24"/>
          <w:szCs w:val="24"/>
        </w:rPr>
        <w:t>«село Кутиша» - 2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12) </w:t>
      </w:r>
      <w:r w:rsidR="007475C9" w:rsidRPr="007475C9">
        <w:rPr>
          <w:rFonts w:ascii="Times New Roman" w:hAnsi="Times New Roman"/>
          <w:sz w:val="24"/>
          <w:szCs w:val="24"/>
        </w:rPr>
        <w:t>«село Леваши» - 4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13) </w:t>
      </w:r>
      <w:r w:rsidR="007475C9" w:rsidRPr="007475C9">
        <w:rPr>
          <w:rFonts w:ascii="Times New Roman" w:hAnsi="Times New Roman"/>
          <w:sz w:val="24"/>
          <w:szCs w:val="24"/>
        </w:rPr>
        <w:t>«сельсовет «Мекегинский» - 4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14) </w:t>
      </w:r>
      <w:r w:rsidR="007475C9" w:rsidRPr="007475C9">
        <w:rPr>
          <w:rFonts w:ascii="Times New Roman" w:hAnsi="Times New Roman"/>
          <w:sz w:val="24"/>
          <w:szCs w:val="24"/>
        </w:rPr>
        <w:t>«сельсовет «Мусультемахинский» - 3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15)</w:t>
      </w:r>
      <w:r w:rsidR="007475C9" w:rsidRPr="007475C9">
        <w:rPr>
          <w:rFonts w:ascii="Times New Roman" w:hAnsi="Times New Roman"/>
          <w:sz w:val="24"/>
          <w:szCs w:val="24"/>
        </w:rPr>
        <w:t>«село Наскент» - 4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16)</w:t>
      </w:r>
      <w:r w:rsidR="007475C9" w:rsidRPr="007475C9">
        <w:rPr>
          <w:rFonts w:ascii="Times New Roman" w:hAnsi="Times New Roman"/>
          <w:sz w:val="24"/>
          <w:szCs w:val="24"/>
        </w:rPr>
        <w:t>«село Нижнее Чугли» - 2 представителя;</w:t>
      </w:r>
    </w:p>
    <w:p w:rsidR="007475C9" w:rsidRPr="007475C9" w:rsidRDefault="007475C9" w:rsidP="007475C9">
      <w:pPr>
        <w:pStyle w:val="af"/>
        <w:rPr>
          <w:rFonts w:ascii="Times New Roman" w:hAnsi="Times New Roman"/>
          <w:sz w:val="24"/>
          <w:szCs w:val="24"/>
        </w:rPr>
      </w:pPr>
      <w:r w:rsidRPr="007475C9">
        <w:rPr>
          <w:rFonts w:ascii="Times New Roman" w:hAnsi="Times New Roman"/>
          <w:sz w:val="24"/>
          <w:szCs w:val="24"/>
        </w:rPr>
        <w:t>17</w:t>
      </w:r>
      <w:r w:rsidR="000217E9">
        <w:rPr>
          <w:rFonts w:ascii="Times New Roman" w:hAnsi="Times New Roman"/>
          <w:sz w:val="24"/>
          <w:szCs w:val="24"/>
        </w:rPr>
        <w:t>)</w:t>
      </w:r>
      <w:r w:rsidRPr="007475C9">
        <w:rPr>
          <w:rFonts w:ascii="Times New Roman" w:hAnsi="Times New Roman"/>
          <w:sz w:val="24"/>
          <w:szCs w:val="24"/>
        </w:rPr>
        <w:t>«село Орада Чугли» - 2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18)</w:t>
      </w:r>
      <w:r w:rsidR="007475C9" w:rsidRPr="007475C9">
        <w:rPr>
          <w:rFonts w:ascii="Times New Roman" w:hAnsi="Times New Roman"/>
          <w:sz w:val="24"/>
          <w:szCs w:val="24"/>
        </w:rPr>
        <w:t>«село Охли» - 2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19) </w:t>
      </w:r>
      <w:r w:rsidR="007475C9" w:rsidRPr="007475C9">
        <w:rPr>
          <w:rFonts w:ascii="Times New Roman" w:hAnsi="Times New Roman"/>
          <w:sz w:val="24"/>
          <w:szCs w:val="24"/>
        </w:rPr>
        <w:t>«село Уллуая» - 4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20) </w:t>
      </w:r>
      <w:r w:rsidR="007475C9" w:rsidRPr="007475C9">
        <w:rPr>
          <w:rFonts w:ascii="Times New Roman" w:hAnsi="Times New Roman"/>
          <w:sz w:val="24"/>
          <w:szCs w:val="24"/>
        </w:rPr>
        <w:t>«село Урма» - 3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21) </w:t>
      </w:r>
      <w:r w:rsidR="007475C9" w:rsidRPr="007475C9">
        <w:rPr>
          <w:rFonts w:ascii="Times New Roman" w:hAnsi="Times New Roman"/>
          <w:sz w:val="24"/>
          <w:szCs w:val="24"/>
        </w:rPr>
        <w:t>«сельсовет «Хаджалмахинский» - 4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22) </w:t>
      </w:r>
      <w:r w:rsidR="007475C9" w:rsidRPr="007475C9">
        <w:rPr>
          <w:rFonts w:ascii="Times New Roman" w:hAnsi="Times New Roman"/>
          <w:sz w:val="24"/>
          <w:szCs w:val="24"/>
        </w:rPr>
        <w:t>«село Хахита» - 2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23) </w:t>
      </w:r>
      <w:r w:rsidR="007475C9" w:rsidRPr="007475C9">
        <w:rPr>
          <w:rFonts w:ascii="Times New Roman" w:hAnsi="Times New Roman"/>
          <w:sz w:val="24"/>
          <w:szCs w:val="24"/>
        </w:rPr>
        <w:t>«сельсовет «Цудахарский» - 4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24) </w:t>
      </w:r>
      <w:r w:rsidR="007475C9" w:rsidRPr="007475C9">
        <w:rPr>
          <w:rFonts w:ascii="Times New Roman" w:hAnsi="Times New Roman"/>
          <w:sz w:val="24"/>
          <w:szCs w:val="24"/>
        </w:rPr>
        <w:t>«село Цухта» - 3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25) </w:t>
      </w:r>
      <w:r w:rsidR="007475C9" w:rsidRPr="007475C9">
        <w:rPr>
          <w:rFonts w:ascii="Times New Roman" w:hAnsi="Times New Roman"/>
          <w:sz w:val="24"/>
          <w:szCs w:val="24"/>
        </w:rPr>
        <w:t>«село Чуни» - 2 представителя;</w:t>
      </w:r>
    </w:p>
    <w:p w:rsidR="007475C9" w:rsidRPr="007475C9" w:rsidRDefault="000217E9" w:rsidP="007475C9">
      <w:pPr>
        <w:pStyle w:val="af"/>
        <w:rPr>
          <w:rFonts w:ascii="Times New Roman" w:hAnsi="Times New Roman"/>
          <w:sz w:val="24"/>
          <w:szCs w:val="24"/>
        </w:rPr>
      </w:pPr>
      <w:r>
        <w:rPr>
          <w:rFonts w:ascii="Times New Roman" w:hAnsi="Times New Roman"/>
          <w:sz w:val="24"/>
          <w:szCs w:val="24"/>
        </w:rPr>
        <w:t xml:space="preserve">26) </w:t>
      </w:r>
      <w:r w:rsidR="007475C9" w:rsidRPr="007475C9">
        <w:rPr>
          <w:rFonts w:ascii="Times New Roman" w:hAnsi="Times New Roman"/>
          <w:sz w:val="24"/>
          <w:szCs w:val="24"/>
        </w:rPr>
        <w:t>«сельсовет «Эбдалаянский» - 3 представителя;</w:t>
      </w:r>
    </w:p>
    <w:p w:rsidR="000217E9" w:rsidRDefault="000217E9" w:rsidP="00B80D22">
      <w:pPr>
        <w:spacing w:after="0" w:line="254" w:lineRule="auto"/>
        <w:ind w:firstLine="567"/>
        <w:contextualSpacing/>
        <w:jc w:val="both"/>
        <w:rPr>
          <w:rFonts w:ascii="PT Astra Serif" w:eastAsia="Calibri" w:hAnsi="PT Astra Serif" w:cs="Times New Roman"/>
          <w:sz w:val="24"/>
          <w:szCs w:val="24"/>
        </w:rPr>
      </w:pPr>
    </w:p>
    <w:p w:rsidR="00A85552" w:rsidRPr="00C201B2" w:rsidRDefault="00B80D22" w:rsidP="00B80D22">
      <w:pPr>
        <w:spacing w:after="0" w:line="254" w:lineRule="auto"/>
        <w:ind w:firstLine="567"/>
        <w:contextualSpacing/>
        <w:jc w:val="both"/>
        <w:rPr>
          <w:rFonts w:ascii="PT Astra Serif" w:eastAsia="Calibri" w:hAnsi="PT Astra Serif" w:cs="Times New Roman"/>
          <w:sz w:val="24"/>
          <w:szCs w:val="24"/>
        </w:rPr>
      </w:pPr>
      <w:r w:rsidRPr="00C201B2">
        <w:rPr>
          <w:rFonts w:ascii="PT Astra Serif" w:eastAsia="Calibri" w:hAnsi="PT Astra Serif" w:cs="Times New Roman"/>
          <w:sz w:val="24"/>
          <w:szCs w:val="24"/>
        </w:rPr>
        <w:t>2. Общая численность депутатов Собрания депутатов мун</w:t>
      </w:r>
      <w:r w:rsidR="000217E9">
        <w:rPr>
          <w:rFonts w:ascii="PT Astra Serif" w:eastAsia="Calibri" w:hAnsi="PT Astra Serif" w:cs="Times New Roman"/>
          <w:sz w:val="24"/>
          <w:szCs w:val="24"/>
        </w:rPr>
        <w:t>иципального района составляет 74</w:t>
      </w:r>
      <w:r w:rsidRPr="00C201B2">
        <w:rPr>
          <w:rFonts w:ascii="PT Astra Serif" w:eastAsia="Calibri" w:hAnsi="PT Astra Serif" w:cs="Times New Roman"/>
          <w:sz w:val="24"/>
          <w:szCs w:val="24"/>
        </w:rPr>
        <w:t xml:space="preserve"> человек.</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Собрание депутатов </w:t>
      </w:r>
      <w:r w:rsidR="00931CF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обладает правами юридического лица.</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Собра</w:t>
      </w:r>
      <w:r w:rsidR="005322F2" w:rsidRPr="00C201B2">
        <w:rPr>
          <w:rFonts w:ascii="PT Astra Serif" w:eastAsia="Times New Roman" w:hAnsi="PT Astra Serif" w:cs="Times New Roman"/>
          <w:sz w:val="24"/>
          <w:szCs w:val="24"/>
          <w:lang w:eastAsia="ru-RU"/>
        </w:rPr>
        <w:t xml:space="preserve">ние депутатов </w:t>
      </w:r>
      <w:r w:rsidR="00931CF1" w:rsidRPr="00C201B2">
        <w:rPr>
          <w:rFonts w:ascii="PT Astra Serif" w:eastAsia="Times New Roman" w:hAnsi="PT Astra Serif" w:cs="Times New Roman"/>
          <w:sz w:val="24"/>
          <w:szCs w:val="24"/>
          <w:lang w:eastAsia="ru-RU"/>
        </w:rPr>
        <w:t xml:space="preserve">муниципального района </w:t>
      </w:r>
      <w:r w:rsidR="005322F2" w:rsidRPr="00C201B2">
        <w:rPr>
          <w:rFonts w:ascii="PT Astra Serif" w:eastAsia="Times New Roman" w:hAnsi="PT Astra Serif" w:cs="Times New Roman"/>
          <w:sz w:val="24"/>
          <w:szCs w:val="24"/>
          <w:lang w:eastAsia="ru-RU"/>
        </w:rPr>
        <w:t xml:space="preserve">считается избранным в правомочном составе в случае </w:t>
      </w:r>
      <w:r w:rsidRPr="00C201B2">
        <w:rPr>
          <w:rFonts w:ascii="PT Astra Serif" w:eastAsia="Times New Roman" w:hAnsi="PT Astra Serif" w:cs="Times New Roman"/>
          <w:sz w:val="24"/>
          <w:szCs w:val="24"/>
          <w:lang w:eastAsia="ru-RU"/>
        </w:rPr>
        <w:t>избрания не менее двух третей от установленной численности депутатов.</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Основной организационной формой деятельности Собрания депутатов </w:t>
      </w:r>
      <w:r w:rsidR="00931CF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являются ее заседания</w:t>
      </w:r>
      <w:r w:rsidRPr="00C201B2">
        <w:rPr>
          <w:rFonts w:ascii="PT Astra Serif" w:eastAsia="Times New Roman" w:hAnsi="PT Astra Serif" w:cs="Times New Roman"/>
          <w:b/>
          <w:bCs/>
          <w:i/>
          <w:iCs/>
          <w:sz w:val="24"/>
          <w:szCs w:val="24"/>
          <w:lang w:eastAsia="ru-RU"/>
        </w:rPr>
        <w:t>.</w:t>
      </w:r>
      <w:r w:rsidRPr="00C201B2">
        <w:rPr>
          <w:rFonts w:ascii="PT Astra Serif" w:eastAsia="Times New Roman" w:hAnsi="PT Astra Serif" w:cs="Times New Roman"/>
          <w:sz w:val="24"/>
          <w:szCs w:val="24"/>
          <w:lang w:eastAsia="ru-RU"/>
        </w:rPr>
        <w:t xml:space="preserve"> Заседание Собрания депутатов </w:t>
      </w:r>
      <w:r w:rsidR="00931CF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считается правомочным, если на нем присутствует более 50 процентов от числа избранных депутатов. Заседания Собрания депутатов </w:t>
      </w:r>
      <w:r w:rsidR="00931CF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проводятся не реже одного раза в три месяца.</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5. Собрание депутатов </w:t>
      </w:r>
      <w:r w:rsidR="009D228F"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по вопросам, отнесенным к его компетенции федеральными законами, законами </w:t>
      </w:r>
      <w:r w:rsidR="00A80ABE"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rPr>
        <w:t xml:space="preserve">, настоящим Уставом, принимает решения, устанавливающие правила, обязательные для исполнения на территории </w:t>
      </w:r>
      <w:r w:rsidR="009D228F"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решение об удалении Главы </w:t>
      </w:r>
      <w:r w:rsidR="009D228F"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 отставку, а также решения по вопросам организации деятельности Собрания депутатов </w:t>
      </w:r>
      <w:r w:rsidR="009D228F"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и по иным вопросам, отнесенным к его компетенции федеральными законами, законами </w:t>
      </w:r>
      <w:r w:rsidR="00A80ABE"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rPr>
        <w:t>, настоящим Уставом.</w:t>
      </w:r>
    </w:p>
    <w:p w:rsidR="00A85552" w:rsidRPr="00C201B2" w:rsidRDefault="006D39DB"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w:t>
      </w:r>
      <w:r w:rsidR="00A85552" w:rsidRPr="00C201B2">
        <w:rPr>
          <w:rFonts w:ascii="PT Astra Serif" w:eastAsia="Times New Roman" w:hAnsi="PT Astra Serif" w:cs="Times New Roman"/>
          <w:sz w:val="24"/>
          <w:szCs w:val="24"/>
          <w:lang w:eastAsia="ru-RU"/>
        </w:rPr>
        <w:t xml:space="preserve">. Собрание депутатов </w:t>
      </w:r>
      <w:r w:rsidR="00A611FF"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а принимает Регламент, регулирующий вопросы организации и деятельности Собрания депутатов </w:t>
      </w:r>
      <w:r w:rsidR="00A611FF"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w:t>
      </w:r>
    </w:p>
    <w:p w:rsidR="00A85552" w:rsidRPr="00C201B2" w:rsidRDefault="006D39DB"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7</w:t>
      </w:r>
      <w:r w:rsidR="00A85552" w:rsidRPr="00C201B2">
        <w:rPr>
          <w:rFonts w:ascii="PT Astra Serif" w:eastAsia="Times New Roman" w:hAnsi="PT Astra Serif" w:cs="Times New Roman"/>
          <w:sz w:val="24"/>
          <w:szCs w:val="24"/>
          <w:lang w:eastAsia="ru-RU"/>
        </w:rPr>
        <w:t xml:space="preserve">. В случае досрочного прекращения полномочий депутата либо невозможности исполнения обязанностей депутата в соответствии с законодательством Российской Федерации, настоящим Уставом, Собрание депутатов </w:t>
      </w:r>
      <w:r w:rsidR="00A611FF"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имеет право работать в уменьшенном составе (но не менее двух третей от установленной численности депутатов).</w:t>
      </w:r>
      <w:r w:rsidR="00A85552" w:rsidRPr="00C201B2">
        <w:rPr>
          <w:rFonts w:ascii="PT Astra Serif" w:eastAsia="Times New Roman" w:hAnsi="PT Astra Serif" w:cs="Times New Roman"/>
          <w:b/>
          <w:bCs/>
          <w:i/>
          <w:iCs/>
          <w:sz w:val="24"/>
          <w:szCs w:val="24"/>
          <w:lang w:eastAsia="ru-RU"/>
        </w:rPr>
        <w:t xml:space="preserve"> </w:t>
      </w:r>
    </w:p>
    <w:p w:rsidR="00A85552" w:rsidRPr="00C201B2" w:rsidRDefault="006D39DB"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8</w:t>
      </w:r>
      <w:r w:rsidR="00A85552" w:rsidRPr="00C201B2">
        <w:rPr>
          <w:rFonts w:ascii="PT Astra Serif" w:eastAsia="Times New Roman" w:hAnsi="PT Astra Serif" w:cs="Times New Roman"/>
          <w:sz w:val="24"/>
          <w:szCs w:val="24"/>
          <w:lang w:eastAsia="ru-RU"/>
        </w:rPr>
        <w:t xml:space="preserve">. Вновь избранное Собрание депутатов </w:t>
      </w:r>
      <w:r w:rsidR="009D228F"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созывается на </w:t>
      </w:r>
      <w:r w:rsidR="00A85552" w:rsidRPr="00C201B2">
        <w:rPr>
          <w:rFonts w:ascii="PT Astra Serif" w:eastAsia="Times New Roman" w:hAnsi="PT Astra Serif" w:cs="Times New Roman"/>
          <w:sz w:val="24"/>
          <w:szCs w:val="24"/>
          <w:lang w:eastAsia="ru-RU"/>
        </w:rPr>
        <w:lastRenderedPageBreak/>
        <w:t xml:space="preserve">первое заседание старейшим по возрасту депутатом нового созыва не позднее 30 дней со дня избрания в Собрание депутатов </w:t>
      </w:r>
      <w:r w:rsidR="009D228F" w:rsidRPr="00C201B2">
        <w:rPr>
          <w:rFonts w:ascii="PT Astra Serif" w:eastAsia="Times New Roman" w:hAnsi="PT Astra Serif" w:cs="Times New Roman"/>
          <w:sz w:val="24"/>
          <w:szCs w:val="24"/>
          <w:lang w:eastAsia="ru-RU"/>
        </w:rPr>
        <w:t>муниципального района в правомочном составе</w:t>
      </w:r>
      <w:r w:rsidR="00A85552" w:rsidRPr="00C201B2">
        <w:rPr>
          <w:rFonts w:ascii="PT Astra Serif" w:eastAsia="Times New Roman" w:hAnsi="PT Astra Serif" w:cs="Times New Roman"/>
          <w:sz w:val="24"/>
          <w:szCs w:val="24"/>
          <w:lang w:eastAsia="ru-RU"/>
        </w:rPr>
        <w:t>.</w:t>
      </w:r>
    </w:p>
    <w:p w:rsidR="00A85552" w:rsidRPr="00C201B2" w:rsidRDefault="006D39DB"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w:t>
      </w:r>
      <w:r w:rsidR="00A85552" w:rsidRPr="00C201B2">
        <w:rPr>
          <w:rFonts w:ascii="PT Astra Serif" w:eastAsia="Times New Roman" w:hAnsi="PT Astra Serif" w:cs="Times New Roman"/>
          <w:sz w:val="24"/>
          <w:szCs w:val="24"/>
          <w:lang w:eastAsia="ru-RU"/>
        </w:rPr>
        <w:t xml:space="preserve">. Решения Собрания депутатов </w:t>
      </w:r>
      <w:r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до избрания Председателя Собрания депутатов </w:t>
      </w:r>
      <w:r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подписывает председательствующий на заседании Собрания депутатов </w:t>
      </w:r>
      <w:r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w:t>
      </w:r>
    </w:p>
    <w:p w:rsidR="00A85552" w:rsidRPr="00C201B2" w:rsidRDefault="006D39DB"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10</w:t>
      </w:r>
      <w:r w:rsidR="00A85552" w:rsidRPr="00C201B2">
        <w:rPr>
          <w:rFonts w:ascii="PT Astra Serif" w:eastAsia="Times New Roman" w:hAnsi="PT Astra Serif" w:cs="Times New Roman"/>
          <w:sz w:val="24"/>
          <w:szCs w:val="24"/>
          <w:lang w:eastAsia="ru-RU"/>
        </w:rPr>
        <w:t xml:space="preserve">. Полномочия Собрания депутатов </w:t>
      </w:r>
      <w:r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независимо от порядка его формирования могут быть прекращены досрочно в порядке и по основаниям, предусмотренным </w:t>
      </w:r>
      <w:r w:rsidR="004D408F" w:rsidRPr="00C201B2">
        <w:rPr>
          <w:rFonts w:ascii="PT Astra Serif" w:eastAsia="Times New Roman" w:hAnsi="PT Astra Serif" w:cs="Times New Roman"/>
          <w:sz w:val="24"/>
          <w:szCs w:val="24"/>
          <w:lang w:eastAsia="ru-RU"/>
          <w14:ligatures w14:val="standardContextual"/>
        </w:rPr>
        <w:t>Федеральным законом от 20.03.2025 № 33-ФЗ</w:t>
      </w:r>
      <w:r w:rsidR="00A85552"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Полномочия Собрания депутатов </w:t>
      </w:r>
      <w:r w:rsidR="006D39D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прекращаются досрочно также в случае нарушения срока издания решения Собрания депутатов </w:t>
      </w:r>
      <w:r w:rsidR="006D39D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требуемого для реализации решения, принятого путем прямого волеизъявления граждан.</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6D39DB" w:rsidRPr="00C201B2">
        <w:rPr>
          <w:rFonts w:ascii="PT Astra Serif" w:eastAsia="Times New Roman" w:hAnsi="PT Astra Serif" w:cs="Times New Roman"/>
          <w:sz w:val="24"/>
          <w:szCs w:val="24"/>
          <w:lang w:eastAsia="ru-RU"/>
        </w:rPr>
        <w:t>1</w:t>
      </w:r>
      <w:r w:rsidRPr="00C201B2">
        <w:rPr>
          <w:rFonts w:ascii="PT Astra Serif" w:eastAsia="Times New Roman" w:hAnsi="PT Astra Serif" w:cs="Times New Roman"/>
          <w:sz w:val="24"/>
          <w:szCs w:val="24"/>
          <w:lang w:eastAsia="ru-RU"/>
        </w:rPr>
        <w:t>. Самороспуск Собра</w:t>
      </w:r>
      <w:r w:rsidR="002F6B96" w:rsidRPr="00C201B2">
        <w:rPr>
          <w:rFonts w:ascii="PT Astra Serif" w:eastAsia="Times New Roman" w:hAnsi="PT Astra Serif" w:cs="Times New Roman"/>
          <w:sz w:val="24"/>
          <w:szCs w:val="24"/>
          <w:lang w:eastAsia="ru-RU"/>
        </w:rPr>
        <w:t xml:space="preserve">ния депутатов </w:t>
      </w:r>
      <w:r w:rsidR="006D39D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 досрочное прекращение осуществления Собранием депутатов </w:t>
      </w:r>
      <w:r w:rsidR="006D39D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своих полномочий. С мотивированной инициативой о самороспуске может выступить группа депутатов численностью не менее 2/3 от установленной численности депутатов путем подачи Председателю Собрания депутатов </w:t>
      </w:r>
      <w:r w:rsidR="006D39D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письменного заявления и проекта решения о самороспуске, подписанного депутатами этой группы. Инициатива о самороспуске рассматривается в порядке, определенном Регламентом Собрания депутатов </w:t>
      </w:r>
      <w:r w:rsidR="006D39D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Решение о самороспуске подлежит официальному опубликованию (обнародованию) не позднее семи дней со дня его принятия. Решение о самороспуске не позднее трех дней со дня его принятия должно быть доведено до сведения избирательной комиссии, проводившей выборы на территории</w:t>
      </w:r>
      <w:r w:rsidRPr="00C201B2">
        <w:rPr>
          <w:rFonts w:ascii="PT Astra Serif" w:eastAsia="Times New Roman" w:hAnsi="PT Astra Serif" w:cs="Times New Roman"/>
          <w:b/>
          <w:bCs/>
          <w:i/>
          <w:iCs/>
          <w:sz w:val="24"/>
          <w:szCs w:val="24"/>
          <w:lang w:eastAsia="ru-RU"/>
        </w:rPr>
        <w:t xml:space="preserve"> </w:t>
      </w:r>
      <w:r w:rsidR="006D39D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A30C5B" w:rsidRPr="00C201B2">
        <w:rPr>
          <w:rFonts w:ascii="PT Astra Serif" w:eastAsia="Times New Roman" w:hAnsi="PT Astra Serif" w:cs="Times New Roman"/>
          <w:b/>
          <w:sz w:val="24"/>
          <w:szCs w:val="24"/>
          <w:lang w:eastAsia="ru-RU"/>
        </w:rPr>
        <w:t>19</w:t>
      </w:r>
      <w:r w:rsidRPr="00C201B2">
        <w:rPr>
          <w:rFonts w:ascii="PT Astra Serif" w:eastAsia="Times New Roman" w:hAnsi="PT Astra Serif" w:cs="Times New Roman"/>
          <w:b/>
          <w:sz w:val="24"/>
          <w:szCs w:val="24"/>
          <w:lang w:eastAsia="ru-RU"/>
        </w:rPr>
        <w:t xml:space="preserve">. Структура Собрания депутатов </w:t>
      </w:r>
      <w:r w:rsidR="00A611FF" w:rsidRPr="00C201B2">
        <w:rPr>
          <w:rFonts w:ascii="PT Astra Serif" w:eastAsia="Times New Roman" w:hAnsi="PT Astra Serif" w:cs="Times New Roman"/>
          <w:b/>
          <w:sz w:val="24"/>
          <w:szCs w:val="24"/>
          <w:lang w:eastAsia="ru-RU"/>
        </w:rPr>
        <w:t>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633AD5" w:rsidRPr="00C201B2" w:rsidRDefault="00A85552" w:rsidP="00633A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w:t>
      </w:r>
      <w:r w:rsidR="00633AD5" w:rsidRPr="00C201B2">
        <w:rPr>
          <w:rFonts w:ascii="PT Astra Serif" w:eastAsia="Times New Roman" w:hAnsi="PT Astra Serif" w:cs="Times New Roman"/>
          <w:sz w:val="24"/>
          <w:szCs w:val="24"/>
          <w:lang w:eastAsia="ru-RU"/>
        </w:rPr>
        <w:t>Собрание депутатов муниципального района самостоятельно определяет свою структуру.</w:t>
      </w:r>
    </w:p>
    <w:p w:rsidR="00633AD5" w:rsidRPr="00C201B2" w:rsidRDefault="00633AD5" w:rsidP="00633A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Председатель Собрания депутатов муниципального района избираются депутатами Собрания депутатов на срок полномочий Собрания депутатов муниципального района в соответствии с Регламентом Собрания депутатов муниципального района, принятым Собранием депутатов.</w:t>
      </w:r>
    </w:p>
    <w:p w:rsidR="00633AD5" w:rsidRPr="00C201B2" w:rsidRDefault="00633AD5" w:rsidP="00633A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Председатель Собрания депутатов муниципального района организует и руководит работой Собрания депутатов муниципального района в соответствии с Регламентом Собрания депутатов муниципального района.</w:t>
      </w:r>
    </w:p>
    <w:p w:rsidR="00633AD5" w:rsidRPr="00C201B2" w:rsidRDefault="00633AD5" w:rsidP="00633A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Председатель Собрания депутатов муниципального района издает постановления и распоряжения по вопросам организации деятельности Собрания депутатов муниципального района, подписывает решения Собрания депутатов муниципального района.</w:t>
      </w:r>
    </w:p>
    <w:p w:rsidR="00633AD5" w:rsidRPr="00C201B2" w:rsidRDefault="00633AD5" w:rsidP="00633A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Собрание депутатов муниципального района в целях осуществления своей деятельности и контроля вправе создавать Президиум Собрания, комитеты, временные комиссии и рабочие группы.</w:t>
      </w:r>
    </w:p>
    <w:p w:rsidR="00A85552" w:rsidRPr="00C201B2" w:rsidRDefault="00633AD5" w:rsidP="00633A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Структура, порядок формирования, полномочия и организация работы Президиума Собрания, комитетов, комиссий, рабочих групп определяются Регламентом Собрания депутатов муниципального района.</w:t>
      </w:r>
    </w:p>
    <w:p w:rsidR="00633AD5" w:rsidRPr="00C201B2" w:rsidRDefault="00633AD5" w:rsidP="00633A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2</w:t>
      </w:r>
      <w:r w:rsidR="00A30C5B" w:rsidRPr="00C201B2">
        <w:rPr>
          <w:rFonts w:ascii="PT Astra Serif" w:eastAsia="Times New Roman" w:hAnsi="PT Astra Serif" w:cs="Times New Roman"/>
          <w:b/>
          <w:sz w:val="24"/>
          <w:szCs w:val="24"/>
          <w:lang w:eastAsia="ru-RU"/>
        </w:rPr>
        <w:t>0</w:t>
      </w:r>
      <w:r w:rsidRPr="00C201B2">
        <w:rPr>
          <w:rFonts w:ascii="PT Astra Serif" w:eastAsia="Times New Roman" w:hAnsi="PT Astra Serif" w:cs="Times New Roman"/>
          <w:b/>
          <w:sz w:val="24"/>
          <w:szCs w:val="24"/>
          <w:lang w:eastAsia="ru-RU"/>
        </w:rPr>
        <w:t xml:space="preserve">. </w:t>
      </w:r>
      <w:r w:rsidR="00633AD5" w:rsidRPr="00C201B2">
        <w:rPr>
          <w:rFonts w:ascii="PT Astra Serif" w:eastAsia="Times New Roman" w:hAnsi="PT Astra Serif" w:cs="Times New Roman"/>
          <w:b/>
          <w:sz w:val="24"/>
          <w:szCs w:val="24"/>
          <w:lang w:eastAsia="ru-RU"/>
        </w:rPr>
        <w:t>Полномочия п</w:t>
      </w:r>
      <w:r w:rsidRPr="00C201B2">
        <w:rPr>
          <w:rFonts w:ascii="PT Astra Serif" w:eastAsia="Times New Roman" w:hAnsi="PT Astra Serif" w:cs="Times New Roman"/>
          <w:b/>
          <w:sz w:val="24"/>
          <w:szCs w:val="24"/>
          <w:lang w:eastAsia="ru-RU"/>
        </w:rPr>
        <w:t>редседател</w:t>
      </w:r>
      <w:r w:rsidR="00633AD5" w:rsidRPr="00C201B2">
        <w:rPr>
          <w:rFonts w:ascii="PT Astra Serif" w:eastAsia="Times New Roman" w:hAnsi="PT Astra Serif" w:cs="Times New Roman"/>
          <w:b/>
          <w:sz w:val="24"/>
          <w:szCs w:val="24"/>
          <w:lang w:eastAsia="ru-RU"/>
        </w:rPr>
        <w:t>я</w:t>
      </w:r>
      <w:r w:rsidRPr="00C201B2">
        <w:rPr>
          <w:rFonts w:ascii="PT Astra Serif" w:eastAsia="Times New Roman" w:hAnsi="PT Astra Serif" w:cs="Times New Roman"/>
          <w:b/>
          <w:sz w:val="24"/>
          <w:szCs w:val="24"/>
          <w:lang w:eastAsia="ru-RU"/>
        </w:rPr>
        <w:t xml:space="preserve"> Собрания депутатов </w:t>
      </w:r>
      <w:r w:rsidR="00147D16" w:rsidRPr="00C201B2">
        <w:rPr>
          <w:rFonts w:ascii="PT Astra Serif" w:eastAsia="Times New Roman" w:hAnsi="PT Astra Serif" w:cs="Times New Roman"/>
          <w:b/>
          <w:sz w:val="24"/>
          <w:szCs w:val="24"/>
          <w:lang w:eastAsia="ru-RU"/>
        </w:rPr>
        <w:t>муниципального района</w:t>
      </w:r>
      <w:r w:rsidRPr="00C201B2">
        <w:rPr>
          <w:rFonts w:ascii="PT Astra Serif" w:eastAsia="Times New Roman" w:hAnsi="PT Astra Serif" w:cs="Times New Roman"/>
          <w:b/>
          <w:sz w:val="24"/>
          <w:szCs w:val="24"/>
          <w:lang w:eastAsia="ru-RU"/>
        </w:rPr>
        <w:t xml:space="preserve">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147D16"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A85552" w:rsidRPr="00C201B2">
        <w:rPr>
          <w:rFonts w:ascii="PT Astra Serif" w:eastAsia="Times New Roman" w:hAnsi="PT Astra Serif" w:cs="Times New Roman"/>
          <w:sz w:val="24"/>
          <w:szCs w:val="24"/>
          <w:lang w:eastAsia="ru-RU"/>
        </w:rPr>
        <w:t xml:space="preserve">. Председатель Собрания депутатов </w:t>
      </w:r>
      <w:r w:rsidR="00A611FF"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 xml:space="preserve"> осуществляет следующие полномочия:</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председательствует на заседаниях Собрания депутатов муниципального района, созывает сессии Собрания депутатов муниципального района, доводит до сведения депутатов время и место проведения заседания, а также проект повестки дня;</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организует работу Собрания депутатов муниципального района, комиссий (комитетов);</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ведет заседания депутатов Собрания депутатов муниципального района;</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осуществляет руководство подготовкой заседания Собрания депутатов муниципального района;</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формирует и подписывает повестку дня заседания Собрания депутатов муниципального района;</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 направляет поступившие в Собрание депутатов муниципального района проекты решений Собрания депутатов муниципального района и материалы к ним в комиссии (комитеты) Собрания депутатов муниципального района по вопросам их ведения;</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7) направляет нормативные правовые акты на подписание и обнародование Главе муниципального района; </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8) координирует деятельность комиссий (комитетов) Собрания депутатов муниципального района;</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 без доверенности представляет интересы Собрания депутатов муниципального района в судах, выдает доверенности от имени Собрания депутатов муниципального района;</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10) принимает меры по обеспечению гласности и учету мнения населения в работе Собрания депутатов муниципального района;</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11) рассматривает обращения, поступившие в Собрание депутатов муниципального района, ведет прием граждан;</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12) издает постановления и распоряжения по вопросам организации деятельности Собрания депутатов муниципального района, подписывает решения Собрания депутатов муниципального района; </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13) подписывает протоколы заседания Собрания депутатов муниципального района;</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14) оказывает содействие депутатам Собрания депутатов муниципального района в осуществлении ими депутатских полномочий;</w:t>
      </w:r>
    </w:p>
    <w:p w:rsidR="00A85552"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15) осуществляет иные полномочия в соответствии с Регламентом Собрания депутатов муниципального района и настоящим Уставом.</w:t>
      </w:r>
    </w:p>
    <w:p w:rsidR="00190766" w:rsidRPr="00C201B2" w:rsidRDefault="00190766" w:rsidP="00190766">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2</w:t>
      </w:r>
      <w:r w:rsidR="00A30C5B" w:rsidRPr="00C201B2">
        <w:rPr>
          <w:rFonts w:ascii="PT Astra Serif" w:eastAsia="Times New Roman" w:hAnsi="PT Astra Serif" w:cs="Times New Roman"/>
          <w:b/>
          <w:sz w:val="24"/>
          <w:szCs w:val="24"/>
          <w:lang w:eastAsia="ru-RU"/>
        </w:rPr>
        <w:t>1</w:t>
      </w:r>
      <w:r w:rsidRPr="00C201B2">
        <w:rPr>
          <w:rFonts w:ascii="PT Astra Serif" w:eastAsia="Times New Roman" w:hAnsi="PT Astra Serif" w:cs="Times New Roman"/>
          <w:b/>
          <w:sz w:val="24"/>
          <w:szCs w:val="24"/>
          <w:lang w:eastAsia="ru-RU"/>
        </w:rPr>
        <w:t xml:space="preserve">. Компетенция Собрания депутатов </w:t>
      </w:r>
      <w:r w:rsidR="00D557B6" w:rsidRPr="00C201B2">
        <w:rPr>
          <w:rFonts w:ascii="PT Astra Serif" w:eastAsia="Times New Roman" w:hAnsi="PT Astra Serif" w:cs="Times New Roman"/>
          <w:b/>
          <w:sz w:val="24"/>
          <w:szCs w:val="24"/>
          <w:lang w:eastAsia="ru-RU"/>
        </w:rPr>
        <w:t>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В исключительной компетенции Собрания депутатов </w:t>
      </w:r>
      <w:r w:rsidR="00D557B6"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находятся: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принятие устава </w:t>
      </w:r>
      <w:r w:rsidR="00D557B6"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внесение в него изменений и дополнений;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утверждение </w:t>
      </w:r>
      <w:r w:rsidR="00531866" w:rsidRPr="00C201B2">
        <w:rPr>
          <w:rFonts w:ascii="PT Astra Serif" w:eastAsia="Times New Roman" w:hAnsi="PT Astra Serif" w:cs="Times New Roman"/>
          <w:sz w:val="24"/>
          <w:szCs w:val="24"/>
          <w:lang w:eastAsia="ru-RU"/>
        </w:rPr>
        <w:t xml:space="preserve">местного </w:t>
      </w:r>
      <w:r w:rsidRPr="00C201B2">
        <w:rPr>
          <w:rFonts w:ascii="PT Astra Serif" w:eastAsia="Times New Roman" w:hAnsi="PT Astra Serif" w:cs="Times New Roman"/>
          <w:sz w:val="24"/>
          <w:szCs w:val="24"/>
          <w:lang w:eastAsia="ru-RU"/>
        </w:rPr>
        <w:t>бюджета и отчета о его исполнении;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установление, </w:t>
      </w:r>
      <w:r w:rsidR="00E46C32" w:rsidRPr="00C201B2">
        <w:rPr>
          <w:rFonts w:ascii="PT Astra Serif" w:eastAsia="Times New Roman" w:hAnsi="PT Astra Serif" w:cs="Times New Roman"/>
          <w:sz w:val="24"/>
          <w:szCs w:val="24"/>
          <w:lang w:eastAsia="ru-RU"/>
        </w:rPr>
        <w:t xml:space="preserve">введение в действие и прекращение действия ранее введенных </w:t>
      </w:r>
      <w:r w:rsidRPr="00C201B2">
        <w:rPr>
          <w:rFonts w:ascii="PT Astra Serif" w:eastAsia="Times New Roman" w:hAnsi="PT Astra Serif" w:cs="Times New Roman"/>
          <w:sz w:val="24"/>
          <w:szCs w:val="24"/>
          <w:lang w:eastAsia="ru-RU"/>
        </w:rPr>
        <w:t>местных налогов и сборов в соответствии с законодательством Российской Федерации о налогах и сборах;</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утверждение стратегии социально-экономического развития муниципального </w:t>
      </w:r>
      <w:r w:rsidRPr="00C201B2">
        <w:rPr>
          <w:rFonts w:ascii="PT Astra Serif" w:eastAsia="Times New Roman" w:hAnsi="PT Astra Serif" w:cs="Times New Roman"/>
          <w:sz w:val="24"/>
          <w:szCs w:val="24"/>
          <w:lang w:eastAsia="ru-RU"/>
        </w:rPr>
        <w:lastRenderedPageBreak/>
        <w:t>образования;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5) определение порядка управления и распоряжения имуществом, находящимся в </w:t>
      </w:r>
      <w:r w:rsidR="00531866" w:rsidRPr="00C201B2">
        <w:rPr>
          <w:rFonts w:ascii="PT Astra Serif" w:eastAsia="Times New Roman" w:hAnsi="PT Astra Serif" w:cs="Times New Roman"/>
          <w:sz w:val="24"/>
          <w:szCs w:val="24"/>
          <w:lang w:eastAsia="ru-RU"/>
        </w:rPr>
        <w:t>муниципальной собственности</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85552" w:rsidRPr="00C201B2" w:rsidRDefault="004D408F"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7</w:t>
      </w:r>
      <w:r w:rsidR="00A85552" w:rsidRPr="00C201B2">
        <w:rPr>
          <w:rFonts w:ascii="PT Astra Serif" w:eastAsia="Times New Roman" w:hAnsi="PT Astra Serif" w:cs="Times New Roman"/>
          <w:sz w:val="24"/>
          <w:szCs w:val="24"/>
          <w:lang w:eastAsia="ru-RU"/>
        </w:rPr>
        <w:t>) определение порядка материально-технического и организационного обеспечения деятельности органов местного самоуправления;</w:t>
      </w:r>
    </w:p>
    <w:p w:rsidR="00A85552" w:rsidRPr="00C201B2" w:rsidRDefault="004D408F"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8</w:t>
      </w:r>
      <w:r w:rsidR="00A85552" w:rsidRPr="00C201B2">
        <w:rPr>
          <w:rFonts w:ascii="PT Astra Serif" w:eastAsia="Times New Roman" w:hAnsi="PT Astra Serif" w:cs="Times New Roman"/>
          <w:sz w:val="24"/>
          <w:szCs w:val="24"/>
          <w:lang w:eastAsia="ru-RU"/>
        </w:rPr>
        <w:t>)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85552" w:rsidRPr="00C201B2" w:rsidRDefault="004D408F"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w:t>
      </w:r>
      <w:r w:rsidR="00A85552" w:rsidRPr="00C201B2">
        <w:rPr>
          <w:rFonts w:ascii="PT Astra Serif" w:eastAsia="Times New Roman" w:hAnsi="PT Astra Serif" w:cs="Times New Roman"/>
          <w:sz w:val="24"/>
          <w:szCs w:val="24"/>
          <w:lang w:eastAsia="ru-RU"/>
        </w:rPr>
        <w:t xml:space="preserve">) принятие решения об удалении Главы </w:t>
      </w:r>
      <w:r w:rsidR="00D557B6"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в отставку</w:t>
      </w:r>
      <w:r w:rsidR="00E46C32" w:rsidRPr="00C201B2">
        <w:rPr>
          <w:rFonts w:ascii="PT Astra Serif" w:eastAsia="Times New Roman" w:hAnsi="PT Astra Serif" w:cs="Times New Roman"/>
          <w:sz w:val="24"/>
          <w:szCs w:val="24"/>
          <w:lang w:eastAsia="ru-RU"/>
        </w:rPr>
        <w:t xml:space="preserve"> в предусмотренных Федеральным законом от 20.03.2025 № 33-ФЗ случаях</w:t>
      </w:r>
      <w:r w:rsidR="00A85552"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4D408F" w:rsidRPr="00C201B2">
        <w:rPr>
          <w:rFonts w:ascii="PT Astra Serif" w:eastAsia="Times New Roman" w:hAnsi="PT Astra Serif" w:cs="Times New Roman"/>
          <w:sz w:val="24"/>
          <w:szCs w:val="24"/>
          <w:lang w:eastAsia="ru-RU"/>
        </w:rPr>
        <w:t>0</w:t>
      </w:r>
      <w:r w:rsidRPr="00C201B2">
        <w:rPr>
          <w:rFonts w:ascii="PT Astra Serif" w:eastAsia="Times New Roman" w:hAnsi="PT Astra Serif" w:cs="Times New Roman"/>
          <w:sz w:val="24"/>
          <w:szCs w:val="24"/>
          <w:lang w:eastAsia="ru-RU"/>
        </w:rPr>
        <w:t xml:space="preserve">) утверждение правил благоустройства территории </w:t>
      </w:r>
      <w:r w:rsidR="00D557B6"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4D408F" w:rsidRPr="00C201B2" w:rsidRDefault="004D408F"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14:ligatures w14:val="standardContextual"/>
        </w:rPr>
        <w:t xml:space="preserve">11) заслушивание ежегодных отчетов Главы </w:t>
      </w:r>
      <w:r w:rsidR="00D557B6"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 xml:space="preserve">о результатах его деятельности, деятельности администрации </w:t>
      </w:r>
      <w:r w:rsidR="00D557B6"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 xml:space="preserve">и иных подведомственных Главе </w:t>
      </w:r>
      <w:r w:rsidR="00D557B6"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органов местного самоуправления, в том числе о решении вопросов, поставленных Собран</w:t>
      </w:r>
      <w:r w:rsidR="00F2397C" w:rsidRPr="00C201B2">
        <w:rPr>
          <w:rFonts w:ascii="PT Astra Serif" w:eastAsia="Times New Roman" w:hAnsi="PT Astra Serif" w:cs="Times New Roman"/>
          <w:sz w:val="24"/>
          <w:szCs w:val="24"/>
          <w:lang w:eastAsia="ru-RU"/>
          <w14:ligatures w14:val="standardContextual"/>
        </w:rPr>
        <w:t xml:space="preserve">ием депутатов </w:t>
      </w:r>
      <w:r w:rsidR="00D557B6" w:rsidRPr="00C201B2">
        <w:rPr>
          <w:rFonts w:ascii="PT Astra Serif" w:eastAsia="Times New Roman" w:hAnsi="PT Astra Serif" w:cs="Times New Roman"/>
          <w:sz w:val="24"/>
          <w:szCs w:val="24"/>
          <w:lang w:eastAsia="ru-RU"/>
          <w14:ligatures w14:val="standardContextual"/>
        </w:rPr>
        <w:t>муниципального района</w:t>
      </w:r>
      <w:r w:rsidR="00F2397C" w:rsidRPr="00C201B2">
        <w:rPr>
          <w:rFonts w:ascii="PT Astra Serif" w:eastAsia="Times New Roman" w:hAnsi="PT Astra Serif" w:cs="Times New Roman"/>
          <w:sz w:val="24"/>
          <w:szCs w:val="24"/>
          <w:lang w:eastAsia="ru-RU"/>
          <w14:ligatures w14:val="standardContextual"/>
        </w:rPr>
        <w:t>.</w:t>
      </w:r>
    </w:p>
    <w:p w:rsidR="006E0603" w:rsidRPr="00C201B2" w:rsidRDefault="006E0603" w:rsidP="006E0603">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 xml:space="preserve">2. </w:t>
      </w:r>
      <w:r w:rsidRPr="00C201B2">
        <w:rPr>
          <w:rFonts w:ascii="PT Astra Serif" w:hAnsi="PT Astra Serif" w:cs="Times New Roman"/>
          <w:sz w:val="24"/>
          <w:szCs w:val="24"/>
        </w:rPr>
        <w:t xml:space="preserve">Иные полномочия </w:t>
      </w:r>
      <w:r w:rsidRPr="00C201B2">
        <w:rPr>
          <w:rFonts w:ascii="PT Astra Serif" w:eastAsia="Times New Roman" w:hAnsi="PT Astra Serif" w:cs="Times New Roman"/>
          <w:sz w:val="24"/>
          <w:szCs w:val="24"/>
          <w:lang w:eastAsia="ru-RU"/>
          <w14:ligatures w14:val="standardContextual"/>
        </w:rPr>
        <w:t xml:space="preserve">Собрания депутатов </w:t>
      </w:r>
      <w:r w:rsidR="00D557B6"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hAnsi="PT Astra Serif" w:cs="Times New Roman"/>
          <w:sz w:val="24"/>
          <w:szCs w:val="24"/>
        </w:rPr>
        <w:t>определяются федеральными законами и принимаемыми в соответствии с ними конституциями (уставами), законами субъектов Российской Федерации,</w:t>
      </w:r>
      <w:r w:rsidR="00D557B6" w:rsidRPr="00C201B2">
        <w:rPr>
          <w:rFonts w:ascii="PT Astra Serif" w:hAnsi="PT Astra Serif" w:cs="Times New Roman"/>
          <w:sz w:val="24"/>
          <w:szCs w:val="24"/>
        </w:rPr>
        <w:t xml:space="preserve"> настоящим</w:t>
      </w:r>
      <w:r w:rsidRPr="00C201B2">
        <w:rPr>
          <w:rFonts w:ascii="PT Astra Serif" w:hAnsi="PT Astra Serif" w:cs="Times New Roman"/>
          <w:sz w:val="24"/>
          <w:szCs w:val="24"/>
        </w:rPr>
        <w:t xml:space="preserve"> уставом.</w:t>
      </w:r>
    </w:p>
    <w:p w:rsidR="00CA4019" w:rsidRPr="00C201B2" w:rsidRDefault="00CA4019" w:rsidP="00CA4019">
      <w:pPr>
        <w:pStyle w:val="4"/>
        <w:ind w:firstLine="708"/>
        <w:jc w:val="center"/>
        <w:rPr>
          <w:rFonts w:ascii="PT Astra Serif" w:hAnsi="PT Astra Serif"/>
        </w:rPr>
      </w:pPr>
    </w:p>
    <w:p w:rsidR="00CA4019" w:rsidRPr="00C201B2" w:rsidRDefault="00CA4019" w:rsidP="00CA4019">
      <w:pPr>
        <w:pStyle w:val="4"/>
        <w:ind w:firstLine="708"/>
        <w:contextualSpacing/>
        <w:jc w:val="both"/>
        <w:rPr>
          <w:rFonts w:ascii="PT Astra Serif" w:hAnsi="PT Astra Serif"/>
        </w:rPr>
      </w:pPr>
      <w:r w:rsidRPr="00C201B2">
        <w:rPr>
          <w:rFonts w:ascii="PT Astra Serif" w:hAnsi="PT Astra Serif"/>
        </w:rPr>
        <w:t xml:space="preserve">Статья </w:t>
      </w:r>
      <w:r w:rsidR="00DD7723" w:rsidRPr="00C201B2">
        <w:rPr>
          <w:rFonts w:ascii="PT Astra Serif" w:hAnsi="PT Astra Serif"/>
        </w:rPr>
        <w:t>2</w:t>
      </w:r>
      <w:r w:rsidR="00A30C5B" w:rsidRPr="00C201B2">
        <w:rPr>
          <w:rFonts w:ascii="PT Astra Serif" w:hAnsi="PT Astra Serif"/>
        </w:rPr>
        <w:t>2</w:t>
      </w:r>
      <w:r w:rsidRPr="00C201B2">
        <w:rPr>
          <w:rFonts w:ascii="PT Astra Serif" w:hAnsi="PT Astra Serif"/>
        </w:rPr>
        <w:t xml:space="preserve">. Досрочное прекращение полномочий Собрания депутатов </w:t>
      </w:r>
      <w:r w:rsidR="00D557B6" w:rsidRPr="00C201B2">
        <w:rPr>
          <w:rFonts w:ascii="PT Astra Serif" w:hAnsi="PT Astra Serif"/>
        </w:rPr>
        <w:t>муниципального района</w:t>
      </w:r>
    </w:p>
    <w:p w:rsidR="00CA4019" w:rsidRPr="00C201B2" w:rsidRDefault="00CA4019" w:rsidP="00CA4019">
      <w:pPr>
        <w:pStyle w:val="ad"/>
        <w:ind w:left="0"/>
        <w:contextualSpacing/>
        <w:jc w:val="both"/>
        <w:rPr>
          <w:rFonts w:ascii="PT Astra Serif" w:hAnsi="PT Astra Serif"/>
        </w:rPr>
      </w:pPr>
    </w:p>
    <w:p w:rsidR="00CA4019" w:rsidRPr="00C201B2" w:rsidRDefault="00CA4019" w:rsidP="00CA4019">
      <w:pPr>
        <w:pStyle w:val="ad"/>
        <w:spacing w:after="0"/>
        <w:ind w:left="0" w:firstLine="567"/>
        <w:contextualSpacing/>
        <w:jc w:val="both"/>
        <w:rPr>
          <w:rFonts w:ascii="PT Astra Serif" w:hAnsi="PT Astra Serif"/>
        </w:rPr>
      </w:pPr>
      <w:r w:rsidRPr="00C201B2">
        <w:rPr>
          <w:rFonts w:ascii="PT Astra Serif" w:hAnsi="PT Astra Serif"/>
        </w:rPr>
        <w:t xml:space="preserve">1. Полномочия депутатов Собрания депутатов </w:t>
      </w:r>
      <w:r w:rsidR="00D557B6" w:rsidRPr="00C201B2">
        <w:rPr>
          <w:rFonts w:ascii="PT Astra Serif" w:hAnsi="PT Astra Serif"/>
        </w:rPr>
        <w:t xml:space="preserve">муниципального района </w:t>
      </w:r>
      <w:r w:rsidRPr="00C201B2">
        <w:rPr>
          <w:rFonts w:ascii="PT Astra Serif" w:hAnsi="PT Astra Serif"/>
        </w:rPr>
        <w:t>прекращаются досрочно в следующих случаях:</w:t>
      </w:r>
    </w:p>
    <w:p w:rsidR="00CA4019" w:rsidRPr="00C201B2" w:rsidRDefault="00CA4019" w:rsidP="00CA4019">
      <w:pPr>
        <w:autoSpaceDE w:val="0"/>
        <w:autoSpaceDN w:val="0"/>
        <w:adjustRightInd w:val="0"/>
        <w:spacing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1) вступление в силу закона </w:t>
      </w:r>
      <w:r w:rsidR="00D557B6"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о его роспуске;</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2) принятие указанным органом в порядке, определенном уставом </w:t>
      </w:r>
      <w:r w:rsidR="00D557B6"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решения о самороспуске;</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3) вступление в силу решения соответственно верховного суда </w:t>
      </w:r>
      <w:r w:rsidR="00D557B6" w:rsidRPr="00C201B2">
        <w:rPr>
          <w:rFonts w:ascii="PT Astra Serif" w:hAnsi="PT Astra Serif" w:cs="Times New Roman"/>
          <w:sz w:val="24"/>
          <w:szCs w:val="24"/>
        </w:rPr>
        <w:t>Р</w:t>
      </w:r>
      <w:r w:rsidRPr="00C201B2">
        <w:rPr>
          <w:rFonts w:ascii="PT Astra Serif" w:hAnsi="PT Astra Serif" w:cs="Times New Roman"/>
          <w:sz w:val="24"/>
          <w:szCs w:val="24"/>
        </w:rPr>
        <w:t>еспублики</w:t>
      </w:r>
      <w:r w:rsidR="00D557B6" w:rsidRPr="00C201B2">
        <w:rPr>
          <w:rFonts w:ascii="PT Astra Serif" w:hAnsi="PT Astra Serif" w:cs="Times New Roman"/>
          <w:sz w:val="24"/>
          <w:szCs w:val="24"/>
        </w:rPr>
        <w:t xml:space="preserve"> Дагестан</w:t>
      </w:r>
      <w:r w:rsidRPr="00C201B2">
        <w:rPr>
          <w:rFonts w:ascii="PT Astra Serif" w:hAnsi="PT Astra Serif" w:cs="Times New Roman"/>
          <w:sz w:val="24"/>
          <w:szCs w:val="24"/>
        </w:rPr>
        <w:t xml:space="preserve">, о неправомочности данного состава депутатов Собрания депутатов </w:t>
      </w:r>
      <w:r w:rsidR="00D557B6"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в том числе в связи со сложением депутатами своих полномочий;</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4) преобразование </w:t>
      </w:r>
      <w:r w:rsidR="00D557B6"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осуществляемое в соответствии с частями 6 и </w:t>
      </w:r>
      <w:hyperlink r:id="rId12" w:history="1">
        <w:r w:rsidRPr="00C201B2">
          <w:rPr>
            <w:rFonts w:ascii="PT Astra Serif" w:hAnsi="PT Astra Serif" w:cs="Times New Roman"/>
            <w:sz w:val="24"/>
            <w:szCs w:val="24"/>
          </w:rPr>
          <w:t>7 статьи 12</w:t>
        </w:r>
      </w:hyperlink>
      <w:r w:rsidRPr="00C201B2">
        <w:rPr>
          <w:rFonts w:ascii="PT Astra Serif" w:hAnsi="PT Astra Serif" w:cs="Times New Roman"/>
          <w:sz w:val="24"/>
          <w:szCs w:val="24"/>
        </w:rPr>
        <w:t xml:space="preserve"> Федерального закона от 20.03.2025 № 33-ФЗ;</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5) увеличение численности избирателей </w:t>
      </w:r>
      <w:r w:rsidR="00D557B6"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более чем на 25 процентов;</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CA4019" w:rsidRPr="00C201B2" w:rsidRDefault="00CA4019" w:rsidP="00CA4019">
      <w:pPr>
        <w:autoSpaceDE w:val="0"/>
        <w:autoSpaceDN w:val="0"/>
        <w:adjustRightInd w:val="0"/>
        <w:spacing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2. В случае вступления в силу закона </w:t>
      </w:r>
      <w:r w:rsidR="00D557B6"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о роспуске </w:t>
      </w:r>
      <w:r w:rsidR="00783123" w:rsidRPr="00C201B2">
        <w:rPr>
          <w:rFonts w:ascii="PT Astra Serif" w:hAnsi="PT Astra Serif" w:cs="Times New Roman"/>
          <w:sz w:val="24"/>
          <w:szCs w:val="24"/>
        </w:rPr>
        <w:t xml:space="preserve">Собрания депутатов </w:t>
      </w:r>
      <w:r w:rsidR="00D557B6"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его полномочия прекращаются досрочно со дня вступления в силу закона </w:t>
      </w:r>
      <w:r w:rsidR="00D557B6"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о его роспуске.</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3. </w:t>
      </w:r>
      <w:r w:rsidR="00634F98" w:rsidRPr="00C201B2">
        <w:rPr>
          <w:rFonts w:ascii="PT Astra Serif" w:hAnsi="PT Astra Serif" w:cs="Times New Roman"/>
          <w:sz w:val="24"/>
          <w:szCs w:val="24"/>
        </w:rPr>
        <w:t>Глава</w:t>
      </w:r>
      <w:r w:rsidRPr="00C201B2">
        <w:rPr>
          <w:rFonts w:ascii="PT Astra Serif" w:hAnsi="PT Astra Serif" w:cs="Times New Roman"/>
          <w:sz w:val="24"/>
          <w:szCs w:val="24"/>
        </w:rPr>
        <w:t xml:space="preserve"> </w:t>
      </w:r>
      <w:r w:rsidR="00D557B6"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вносит в законодательный орган </w:t>
      </w:r>
      <w:r w:rsidR="00D557B6"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проект закона </w:t>
      </w:r>
      <w:r w:rsidR="00D557B6"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о роспуске </w:t>
      </w:r>
      <w:r w:rsidR="00783123" w:rsidRPr="00C201B2">
        <w:rPr>
          <w:rFonts w:ascii="PT Astra Serif" w:hAnsi="PT Astra Serif" w:cs="Times New Roman"/>
          <w:sz w:val="24"/>
          <w:szCs w:val="24"/>
        </w:rPr>
        <w:t xml:space="preserve">Собрания депутатов </w:t>
      </w:r>
      <w:r w:rsidR="00D557B6"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в течение трех месяцев со дня вступления в силу решения суда, установившего:</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lastRenderedPageBreak/>
        <w:t xml:space="preserve">1) факт принятия </w:t>
      </w:r>
      <w:r w:rsidR="00783123" w:rsidRPr="00C201B2">
        <w:rPr>
          <w:rFonts w:ascii="PT Astra Serif" w:hAnsi="PT Astra Serif" w:cs="Times New Roman"/>
          <w:sz w:val="24"/>
          <w:szCs w:val="24"/>
        </w:rPr>
        <w:t xml:space="preserve">Собранием депутатов </w:t>
      </w:r>
      <w:r w:rsidR="00D557B6"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нормативного правового акта, противоречащего </w:t>
      </w:r>
      <w:hyperlink r:id="rId13" w:history="1">
        <w:r w:rsidRPr="00C201B2">
          <w:rPr>
            <w:rFonts w:ascii="PT Astra Serif" w:hAnsi="PT Astra Serif" w:cs="Times New Roman"/>
            <w:sz w:val="24"/>
            <w:szCs w:val="24"/>
          </w:rPr>
          <w:t>Конституции</w:t>
        </w:r>
      </w:hyperlink>
      <w:r w:rsidRPr="00C201B2">
        <w:rPr>
          <w:rFonts w:ascii="PT Astra Serif" w:hAnsi="PT Astra Serif" w:cs="Times New Roman"/>
          <w:sz w:val="24"/>
          <w:szCs w:val="24"/>
        </w:rPr>
        <w:t xml:space="preserve"> Российской Федерации, федеральным конституционным законам, федеральным законам, конституции (уставу), законам </w:t>
      </w:r>
      <w:r w:rsidR="00D557B6"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уставу </w:t>
      </w:r>
      <w:r w:rsidR="00D557B6"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при условии, что </w:t>
      </w:r>
      <w:r w:rsidR="00783123" w:rsidRPr="00C201B2">
        <w:rPr>
          <w:rFonts w:ascii="PT Astra Serif" w:hAnsi="PT Astra Serif" w:cs="Times New Roman"/>
          <w:sz w:val="24"/>
          <w:szCs w:val="24"/>
        </w:rPr>
        <w:t xml:space="preserve">Собрание депутатов </w:t>
      </w:r>
      <w:r w:rsidR="00D557B6"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bookmarkStart w:id="5" w:name="Par3"/>
      <w:bookmarkEnd w:id="5"/>
      <w:r w:rsidRPr="00C201B2">
        <w:rPr>
          <w:rFonts w:ascii="PT Astra Serif" w:hAnsi="PT Astra Serif" w:cs="Times New Roman"/>
          <w:sz w:val="24"/>
          <w:szCs w:val="24"/>
        </w:rPr>
        <w:t xml:space="preserve">2) что избранный в правомочном составе </w:t>
      </w:r>
      <w:r w:rsidR="00783123" w:rsidRPr="00C201B2">
        <w:rPr>
          <w:rFonts w:ascii="PT Astra Serif" w:hAnsi="PT Astra Serif" w:cs="Times New Roman"/>
          <w:sz w:val="24"/>
          <w:szCs w:val="24"/>
        </w:rPr>
        <w:t xml:space="preserve">Собрание депутатов </w:t>
      </w:r>
      <w:r w:rsidR="00D557B6"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в течение трех месяцев подряд не проводил заседание;</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bookmarkStart w:id="6" w:name="Par4"/>
      <w:bookmarkEnd w:id="6"/>
      <w:r w:rsidRPr="00C201B2">
        <w:rPr>
          <w:rFonts w:ascii="PT Astra Serif" w:hAnsi="PT Astra Serif" w:cs="Times New Roman"/>
          <w:sz w:val="24"/>
          <w:szCs w:val="24"/>
        </w:rPr>
        <w:t xml:space="preserve">3) что вновь избранный в правомочном составе </w:t>
      </w:r>
      <w:r w:rsidR="00783123" w:rsidRPr="00C201B2">
        <w:rPr>
          <w:rFonts w:ascii="PT Astra Serif" w:hAnsi="PT Astra Serif" w:cs="Times New Roman"/>
          <w:sz w:val="24"/>
          <w:szCs w:val="24"/>
        </w:rPr>
        <w:t xml:space="preserve">Собрания депутатов </w:t>
      </w:r>
      <w:r w:rsidR="00D557B6"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в течение трех месяцев подряд со дня его избрания не проводил заседание.</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4. Закон </w:t>
      </w:r>
      <w:r w:rsidR="00D557B6"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о роспуске </w:t>
      </w:r>
      <w:r w:rsidR="00783123" w:rsidRPr="00C201B2">
        <w:rPr>
          <w:rFonts w:ascii="PT Astra Serif" w:hAnsi="PT Astra Serif" w:cs="Times New Roman"/>
          <w:sz w:val="24"/>
          <w:szCs w:val="24"/>
        </w:rPr>
        <w:t xml:space="preserve">Собрания депутатов </w:t>
      </w:r>
      <w:r w:rsidR="00D557B6" w:rsidRPr="00C201B2">
        <w:rPr>
          <w:rFonts w:ascii="PT Astra Serif" w:hAnsi="PT Astra Serif" w:cs="Times New Roman"/>
          <w:sz w:val="24"/>
          <w:szCs w:val="24"/>
        </w:rPr>
        <w:t>муниципального района</w:t>
      </w:r>
      <w:r w:rsidR="00783123" w:rsidRPr="00C201B2">
        <w:rPr>
          <w:rFonts w:ascii="PT Astra Serif" w:hAnsi="PT Astra Serif" w:cs="Times New Roman"/>
          <w:sz w:val="24"/>
          <w:szCs w:val="24"/>
        </w:rPr>
        <w:t xml:space="preserve"> </w:t>
      </w:r>
      <w:r w:rsidRPr="00C201B2">
        <w:rPr>
          <w:rFonts w:ascii="PT Astra Serif" w:hAnsi="PT Astra Serif" w:cs="Times New Roman"/>
          <w:sz w:val="24"/>
          <w:szCs w:val="24"/>
        </w:rPr>
        <w:t>может быть обжалован в судебном порядке в течение 10 дней со дня вступления в силу.</w:t>
      </w:r>
    </w:p>
    <w:p w:rsidR="00CA4019" w:rsidRPr="00C201B2" w:rsidRDefault="00CA4019" w:rsidP="00CA4019">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5. Депутаты </w:t>
      </w:r>
      <w:r w:rsidR="00783123" w:rsidRPr="00C201B2">
        <w:rPr>
          <w:rFonts w:ascii="PT Astra Serif" w:hAnsi="PT Astra Serif" w:cs="Times New Roman"/>
          <w:sz w:val="24"/>
          <w:szCs w:val="24"/>
        </w:rPr>
        <w:t xml:space="preserve">Собрания депутатов </w:t>
      </w:r>
      <w:r w:rsidR="00D557B6"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распущенного на основании </w:t>
      </w:r>
      <w:hyperlink w:anchor="Par3" w:history="1">
        <w:r w:rsidRPr="00C201B2">
          <w:rPr>
            <w:rFonts w:ascii="PT Astra Serif" w:hAnsi="PT Astra Serif" w:cs="Times New Roman"/>
            <w:sz w:val="24"/>
            <w:szCs w:val="24"/>
          </w:rPr>
          <w:t>пунктов 2</w:t>
        </w:r>
      </w:hyperlink>
      <w:r w:rsidRPr="00C201B2">
        <w:rPr>
          <w:rFonts w:ascii="PT Astra Serif" w:hAnsi="PT Astra Serif" w:cs="Times New Roman"/>
          <w:sz w:val="24"/>
          <w:szCs w:val="24"/>
        </w:rPr>
        <w:t xml:space="preserve"> и </w:t>
      </w:r>
      <w:hyperlink w:anchor="Par4" w:history="1">
        <w:r w:rsidRPr="00C201B2">
          <w:rPr>
            <w:rFonts w:ascii="PT Astra Serif" w:hAnsi="PT Astra Serif" w:cs="Times New Roman"/>
            <w:sz w:val="24"/>
            <w:szCs w:val="24"/>
          </w:rPr>
          <w:t>3 части 3</w:t>
        </w:r>
      </w:hyperlink>
      <w:r w:rsidRPr="00C201B2">
        <w:rPr>
          <w:rFonts w:ascii="PT Astra Serif" w:hAnsi="PT Astra Serif" w:cs="Times New Roman"/>
          <w:sz w:val="24"/>
          <w:szCs w:val="24"/>
        </w:rPr>
        <w:t xml:space="preserve"> настоящей статьи, вправе в течение 10 дней со дня вступления в силу закона </w:t>
      </w:r>
      <w:r w:rsidR="005B7048"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о роспуске </w:t>
      </w:r>
      <w:r w:rsidR="00783123" w:rsidRPr="00C201B2">
        <w:rPr>
          <w:rFonts w:ascii="PT Astra Serif" w:hAnsi="PT Astra Serif" w:cs="Times New Roman"/>
          <w:sz w:val="24"/>
          <w:szCs w:val="24"/>
        </w:rPr>
        <w:t xml:space="preserve">Собрания депутатов </w:t>
      </w:r>
      <w:r w:rsidR="005B7048"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обратиться в суд с заявлением для установления факта отсутствия их вины за непроведение </w:t>
      </w:r>
      <w:r w:rsidR="00783123" w:rsidRPr="00C201B2">
        <w:rPr>
          <w:rFonts w:ascii="PT Astra Serif" w:hAnsi="PT Astra Serif" w:cs="Times New Roman"/>
          <w:sz w:val="24"/>
          <w:szCs w:val="24"/>
        </w:rPr>
        <w:t xml:space="preserve">Собрания депутатов </w:t>
      </w:r>
      <w:r w:rsidR="005B7048"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правомочного заседания в течение трех месяцев подряд.</w:t>
      </w:r>
    </w:p>
    <w:p w:rsidR="00CA4019" w:rsidRPr="00C201B2" w:rsidRDefault="00783123" w:rsidP="00CA4019">
      <w:pPr>
        <w:spacing w:after="0"/>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6</w:t>
      </w:r>
      <w:r w:rsidR="00CA4019" w:rsidRPr="00C201B2">
        <w:rPr>
          <w:rFonts w:ascii="PT Astra Serif" w:hAnsi="PT Astra Serif" w:cs="Times New Roman"/>
          <w:sz w:val="24"/>
          <w:szCs w:val="24"/>
        </w:rPr>
        <w:t xml:space="preserve">. Досрочное прекращение полномочий Собрания депутатов </w:t>
      </w:r>
      <w:r w:rsidR="005B7048" w:rsidRPr="00C201B2">
        <w:rPr>
          <w:rFonts w:ascii="PT Astra Serif" w:hAnsi="PT Astra Serif" w:cs="Times New Roman"/>
          <w:sz w:val="24"/>
          <w:szCs w:val="24"/>
        </w:rPr>
        <w:t>муниципального района</w:t>
      </w:r>
      <w:r w:rsidR="00CA4019" w:rsidRPr="00C201B2">
        <w:rPr>
          <w:rFonts w:ascii="PT Astra Serif" w:hAnsi="PT Astra Serif" w:cs="Times New Roman"/>
          <w:sz w:val="24"/>
          <w:szCs w:val="24"/>
        </w:rPr>
        <w:t xml:space="preserve"> влечет досрочное прекращение полномочий его депутатов.</w:t>
      </w:r>
    </w:p>
    <w:p w:rsidR="00CA4019" w:rsidRPr="00C201B2" w:rsidRDefault="00783123" w:rsidP="00CA4019">
      <w:pPr>
        <w:spacing w:after="0"/>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7</w:t>
      </w:r>
      <w:r w:rsidR="00CA4019" w:rsidRPr="00C201B2">
        <w:rPr>
          <w:rFonts w:ascii="PT Astra Serif" w:hAnsi="PT Astra Serif" w:cs="Times New Roman"/>
          <w:sz w:val="24"/>
          <w:szCs w:val="24"/>
        </w:rPr>
        <w:t>. В случае досрочного прекращения полномочий</w:t>
      </w:r>
      <w:r w:rsidR="00CA4019" w:rsidRPr="00C201B2">
        <w:rPr>
          <w:rFonts w:ascii="PT Astra Serif" w:hAnsi="PT Astra Serif" w:cs="Times New Roman"/>
          <w:bCs/>
          <w:sz w:val="24"/>
          <w:szCs w:val="24"/>
        </w:rPr>
        <w:t xml:space="preserve"> </w:t>
      </w:r>
      <w:r w:rsidR="00CA4019" w:rsidRPr="00C201B2">
        <w:rPr>
          <w:rFonts w:ascii="PT Astra Serif" w:hAnsi="PT Astra Serif" w:cs="Times New Roman"/>
          <w:sz w:val="24"/>
          <w:szCs w:val="24"/>
        </w:rPr>
        <w:t xml:space="preserve">Собрания депутатов </w:t>
      </w:r>
      <w:r w:rsidR="005B7048" w:rsidRPr="00C201B2">
        <w:rPr>
          <w:rFonts w:ascii="PT Astra Serif" w:hAnsi="PT Astra Serif" w:cs="Times New Roman"/>
          <w:sz w:val="24"/>
          <w:szCs w:val="24"/>
        </w:rPr>
        <w:t>муниципального района</w:t>
      </w:r>
      <w:r w:rsidR="00CA4019" w:rsidRPr="00C201B2">
        <w:rPr>
          <w:rFonts w:ascii="PT Astra Serif" w:hAnsi="PT Astra Serif" w:cs="Times New Roman"/>
          <w:sz w:val="24"/>
          <w:szCs w:val="24"/>
        </w:rPr>
        <w:t>, досрочные выборы в указанное Собрание</w:t>
      </w:r>
      <w:r w:rsidR="00CA4019" w:rsidRPr="00C201B2">
        <w:rPr>
          <w:rFonts w:ascii="PT Astra Serif" w:hAnsi="PT Astra Serif" w:cs="Times New Roman"/>
          <w:bCs/>
          <w:sz w:val="24"/>
          <w:szCs w:val="24"/>
        </w:rPr>
        <w:t xml:space="preserve"> </w:t>
      </w:r>
      <w:r w:rsidR="00CA4019" w:rsidRPr="00C201B2">
        <w:rPr>
          <w:rFonts w:ascii="PT Astra Serif" w:hAnsi="PT Astra Serif" w:cs="Times New Roman"/>
          <w:sz w:val="24"/>
          <w:szCs w:val="24"/>
        </w:rPr>
        <w:t>депутатов проводятся в сроки, установленные Федеральным законом.</w:t>
      </w:r>
    </w:p>
    <w:p w:rsidR="00A8555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4C6630" w:rsidRDefault="004C6630"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4C6630" w:rsidRPr="00C201B2" w:rsidRDefault="004C6630"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2</w:t>
      </w:r>
      <w:r w:rsidR="00A30C5B" w:rsidRPr="00C201B2">
        <w:rPr>
          <w:rFonts w:ascii="PT Astra Serif" w:eastAsia="Times New Roman" w:hAnsi="PT Astra Serif" w:cs="Times New Roman"/>
          <w:b/>
          <w:sz w:val="24"/>
          <w:szCs w:val="24"/>
          <w:lang w:eastAsia="ru-RU"/>
        </w:rPr>
        <w:t>3</w:t>
      </w:r>
      <w:r w:rsidRPr="00C201B2">
        <w:rPr>
          <w:rFonts w:ascii="PT Astra Serif" w:eastAsia="Times New Roman" w:hAnsi="PT Astra Serif" w:cs="Times New Roman"/>
          <w:b/>
          <w:sz w:val="24"/>
          <w:szCs w:val="24"/>
          <w:lang w:eastAsia="ru-RU"/>
        </w:rPr>
        <w:t xml:space="preserve">. Депутат Собрания депутатов </w:t>
      </w:r>
      <w:r w:rsidR="005B7048" w:rsidRPr="00C201B2">
        <w:rPr>
          <w:rFonts w:ascii="PT Astra Serif" w:eastAsia="Times New Roman" w:hAnsi="PT Astra Serif" w:cs="Times New Roman"/>
          <w:b/>
          <w:sz w:val="24"/>
          <w:szCs w:val="24"/>
          <w:lang w:eastAsia="ru-RU"/>
        </w:rPr>
        <w:t>муниципального района</w:t>
      </w:r>
    </w:p>
    <w:p w:rsidR="00A8555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4C6630" w:rsidRDefault="004C6630"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4C6630" w:rsidRPr="00C201B2" w:rsidRDefault="004C6630"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Депутатом Собрания депутатов </w:t>
      </w:r>
      <w:r w:rsidR="005B7048"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может быть избран гражданин Российской Федерации, обладающий избирательным правом и достигший возраста 18 лет.</w:t>
      </w:r>
    </w:p>
    <w:p w:rsidR="00783123"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Депутат осуществляет свою деятельность, как правило, на непостоянной основе</w:t>
      </w:r>
      <w:r w:rsidR="00783123" w:rsidRPr="00C201B2">
        <w:rPr>
          <w:rFonts w:ascii="PT Astra Serif" w:eastAsia="Times New Roman" w:hAnsi="PT Astra Serif" w:cs="Times New Roman"/>
          <w:sz w:val="24"/>
          <w:szCs w:val="24"/>
          <w:lang w:eastAsia="ru-RU"/>
        </w:rPr>
        <w:t>.</w:t>
      </w:r>
    </w:p>
    <w:p w:rsidR="00853C8F" w:rsidRPr="00C201B2" w:rsidRDefault="004C6630" w:rsidP="00853C8F">
      <w:pPr>
        <w:autoSpaceDE w:val="0"/>
        <w:autoSpaceDN w:val="0"/>
        <w:adjustRightInd w:val="0"/>
        <w:spacing w:after="0" w:line="240" w:lineRule="auto"/>
        <w:ind w:firstLine="567"/>
        <w:jc w:val="both"/>
        <w:rPr>
          <w:rFonts w:ascii="PT Astra Serif" w:hAnsi="PT Astra Serif" w:cs="Times New Roman"/>
          <w:sz w:val="24"/>
          <w:szCs w:val="24"/>
        </w:rPr>
      </w:pPr>
      <w:r>
        <w:rPr>
          <w:rFonts w:ascii="PT Astra Serif" w:hAnsi="PT Astra Serif" w:cs="Times New Roman"/>
          <w:sz w:val="24"/>
          <w:szCs w:val="24"/>
        </w:rPr>
        <w:t xml:space="preserve">3. </w:t>
      </w:r>
      <w:r w:rsidR="00853C8F" w:rsidRPr="00C201B2">
        <w:rPr>
          <w:rFonts w:ascii="PT Astra Serif" w:hAnsi="PT Astra Serif" w:cs="Times New Roman"/>
          <w:sz w:val="24"/>
          <w:szCs w:val="24"/>
        </w:rPr>
        <w:t xml:space="preserve">На постоянной основе могут работать не более 10 процентов депутатов от установленной численности </w:t>
      </w:r>
      <w:r w:rsidR="00853C8F" w:rsidRPr="00C201B2">
        <w:rPr>
          <w:rFonts w:ascii="PT Astra Serif" w:eastAsia="Times New Roman" w:hAnsi="PT Astra Serif" w:cs="Times New Roman"/>
          <w:sz w:val="24"/>
          <w:szCs w:val="24"/>
          <w:lang w:eastAsia="ru-RU"/>
        </w:rPr>
        <w:t xml:space="preserve">Собрания депутатов </w:t>
      </w:r>
      <w:r w:rsidR="005B7048" w:rsidRPr="00C201B2">
        <w:rPr>
          <w:rFonts w:ascii="PT Astra Serif" w:eastAsia="Times New Roman" w:hAnsi="PT Astra Serif" w:cs="Times New Roman"/>
          <w:sz w:val="24"/>
          <w:szCs w:val="24"/>
          <w:lang w:eastAsia="ru-RU"/>
        </w:rPr>
        <w:t>муниципального района</w:t>
      </w:r>
      <w:r w:rsidR="00853C8F" w:rsidRPr="00C201B2">
        <w:rPr>
          <w:rFonts w:ascii="PT Astra Serif" w:hAnsi="PT Astra Serif" w:cs="Times New Roman"/>
          <w:sz w:val="24"/>
          <w:szCs w:val="24"/>
        </w:rPr>
        <w:t>.</w:t>
      </w:r>
    </w:p>
    <w:p w:rsidR="00853C8F" w:rsidRPr="00C201B2" w:rsidRDefault="00853C8F" w:rsidP="00853C8F">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4. Депутат Собрания депутатов </w:t>
      </w:r>
      <w:r w:rsidR="005B7048"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не могут одновременно исполнять полномочия депутата представительного органа иного муниципального образования, за исключением случаев, установленных Федеральным законом от 20.03.2025 № 33-ФЗ, другими федеральными законами.</w:t>
      </w:r>
    </w:p>
    <w:p w:rsidR="00385EC7" w:rsidRPr="00C201B2" w:rsidRDefault="00FC6F6B" w:rsidP="00385EC7">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5</w:t>
      </w:r>
      <w:r w:rsidR="00A85552" w:rsidRPr="00C201B2">
        <w:rPr>
          <w:rFonts w:ascii="PT Astra Serif" w:eastAsia="Times New Roman" w:hAnsi="PT Astra Serif" w:cs="Times New Roman"/>
          <w:sz w:val="24"/>
          <w:szCs w:val="24"/>
          <w:lang w:eastAsia="ru-RU"/>
        </w:rPr>
        <w:t xml:space="preserve">. </w:t>
      </w:r>
      <w:r w:rsidR="00385EC7" w:rsidRPr="00C201B2">
        <w:rPr>
          <w:rFonts w:ascii="PT Astra Serif" w:hAnsi="PT Astra Serif" w:cs="Times New Roman"/>
          <w:sz w:val="24"/>
          <w:szCs w:val="24"/>
        </w:rPr>
        <w:t xml:space="preserve">Депутат Собрания депутатов </w:t>
      </w:r>
      <w:r w:rsidR="005B7048" w:rsidRPr="00C201B2">
        <w:rPr>
          <w:rFonts w:ascii="PT Astra Serif" w:hAnsi="PT Astra Serif" w:cs="Times New Roman"/>
          <w:sz w:val="24"/>
          <w:szCs w:val="24"/>
        </w:rPr>
        <w:t>муниципального района</w:t>
      </w:r>
      <w:r w:rsidR="00385EC7" w:rsidRPr="00C201B2">
        <w:rPr>
          <w:rFonts w:ascii="PT Astra Serif" w:hAnsi="PT Astra Serif" w:cs="Times New Roman"/>
          <w:sz w:val="24"/>
          <w:szCs w:val="24"/>
        </w:rPr>
        <w:t>,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от 20.03.2025 № 33-ФЗ.</w:t>
      </w:r>
    </w:p>
    <w:p w:rsidR="00A85552" w:rsidRPr="00C201B2" w:rsidRDefault="00FC6F6B" w:rsidP="00385EC7">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lastRenderedPageBreak/>
        <w:t>6</w:t>
      </w:r>
      <w:r w:rsidR="00A85552" w:rsidRPr="00C201B2">
        <w:rPr>
          <w:rFonts w:ascii="PT Astra Serif" w:eastAsia="Times New Roman" w:hAnsi="PT Astra Serif" w:cs="Times New Roman"/>
          <w:sz w:val="24"/>
          <w:szCs w:val="24"/>
          <w:lang w:eastAsia="ru-RU"/>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по решению Главы </w:t>
      </w:r>
      <w:r w:rsidR="005B7048" w:rsidRPr="00C201B2">
        <w:rPr>
          <w:rFonts w:ascii="PT Astra Serif" w:eastAsia="Times New Roman" w:hAnsi="PT Astra Serif" w:cs="Times New Roman"/>
          <w:sz w:val="24"/>
          <w:szCs w:val="24"/>
          <w:lang w:eastAsia="ru-RU"/>
        </w:rPr>
        <w:t>Республики Дагестан</w:t>
      </w:r>
      <w:r w:rsidR="00F2397C" w:rsidRPr="00C201B2">
        <w:rPr>
          <w:rFonts w:ascii="PT Astra Serif" w:eastAsia="Times New Roman" w:hAnsi="PT Astra Serif" w:cs="Times New Roman"/>
          <w:sz w:val="24"/>
          <w:szCs w:val="24"/>
          <w:lang w:eastAsia="ru-RU"/>
        </w:rPr>
        <w:t xml:space="preserve"> </w:t>
      </w:r>
      <w:r w:rsidR="00A85552" w:rsidRPr="00C201B2">
        <w:rPr>
          <w:rFonts w:ascii="PT Astra Serif" w:eastAsia="Times New Roman" w:hAnsi="PT Astra Serif" w:cs="Times New Roman"/>
          <w:sz w:val="24"/>
          <w:szCs w:val="24"/>
          <w:lang w:eastAsia="ru-RU"/>
        </w:rPr>
        <w:t xml:space="preserve">в порядке, установленном законом </w:t>
      </w:r>
      <w:r w:rsidR="005B7048" w:rsidRPr="00C201B2">
        <w:rPr>
          <w:rFonts w:ascii="PT Astra Serif" w:eastAsia="Times New Roman" w:hAnsi="PT Astra Serif" w:cs="Times New Roman"/>
          <w:sz w:val="24"/>
          <w:szCs w:val="24"/>
          <w:lang w:eastAsia="ru-RU"/>
        </w:rPr>
        <w:t>Республики Дагестан</w:t>
      </w:r>
      <w:r w:rsidR="00A85552" w:rsidRPr="00C201B2">
        <w:rPr>
          <w:rFonts w:ascii="PT Astra Serif" w:eastAsia="Times New Roman" w:hAnsi="PT Astra Serif" w:cs="Times New Roman"/>
          <w:sz w:val="24"/>
          <w:szCs w:val="24"/>
          <w:lang w:eastAsia="ru-RU"/>
        </w:rPr>
        <w:t>.</w:t>
      </w:r>
    </w:p>
    <w:p w:rsidR="00385EC7" w:rsidRPr="00C201B2" w:rsidRDefault="00FC6F6B" w:rsidP="00385EC7">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7</w:t>
      </w:r>
      <w:r w:rsidR="00A85552" w:rsidRPr="00C201B2">
        <w:rPr>
          <w:rFonts w:ascii="PT Astra Serif" w:eastAsia="Times New Roman" w:hAnsi="PT Astra Serif" w:cs="Times New Roman"/>
          <w:sz w:val="24"/>
          <w:szCs w:val="24"/>
          <w:lang w:eastAsia="ru-RU"/>
        </w:rPr>
        <w:t xml:space="preserve">. </w:t>
      </w:r>
      <w:r w:rsidR="00385EC7" w:rsidRPr="00C201B2">
        <w:rPr>
          <w:rFonts w:ascii="PT Astra Serif" w:hAnsi="PT Astra Serif" w:cs="Times New Roman"/>
          <w:sz w:val="24"/>
          <w:szCs w:val="24"/>
        </w:rPr>
        <w:t xml:space="preserve">При выявлении в результате проверки, проведенной в соответствии с </w:t>
      </w:r>
      <w:hyperlink r:id="rId14" w:history="1">
        <w:r w:rsidR="00385EC7" w:rsidRPr="00C201B2">
          <w:rPr>
            <w:rFonts w:ascii="PT Astra Serif" w:hAnsi="PT Astra Serif" w:cs="Times New Roman"/>
            <w:sz w:val="24"/>
            <w:szCs w:val="24"/>
          </w:rPr>
          <w:t xml:space="preserve">частью </w:t>
        </w:r>
        <w:r w:rsidR="005B7048" w:rsidRPr="00C201B2">
          <w:rPr>
            <w:rFonts w:ascii="PT Astra Serif" w:hAnsi="PT Astra Serif" w:cs="Times New Roman"/>
            <w:sz w:val="24"/>
            <w:szCs w:val="24"/>
          </w:rPr>
          <w:t>6</w:t>
        </w:r>
      </w:hyperlink>
      <w:r w:rsidR="00385EC7" w:rsidRPr="00C201B2">
        <w:rPr>
          <w:rFonts w:ascii="PT Astra Serif" w:hAnsi="PT Astra Serif" w:cs="Times New Roman"/>
          <w:sz w:val="24"/>
          <w:szCs w:val="24"/>
        </w:rPr>
        <w:t xml:space="preserve">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w:t>
      </w:r>
      <w:r w:rsidR="00634F98" w:rsidRPr="00C201B2">
        <w:rPr>
          <w:rFonts w:ascii="PT Astra Serif" w:hAnsi="PT Astra Serif" w:cs="Times New Roman"/>
          <w:sz w:val="24"/>
          <w:szCs w:val="24"/>
        </w:rPr>
        <w:t>Глава</w:t>
      </w:r>
      <w:r w:rsidR="00385EC7" w:rsidRPr="00C201B2">
        <w:rPr>
          <w:rFonts w:ascii="PT Astra Serif" w:hAnsi="PT Astra Serif" w:cs="Times New Roman"/>
          <w:sz w:val="24"/>
          <w:szCs w:val="24"/>
        </w:rPr>
        <w:t xml:space="preserve"> </w:t>
      </w:r>
      <w:r w:rsidR="005B7048" w:rsidRPr="00C201B2">
        <w:rPr>
          <w:rFonts w:ascii="PT Astra Serif" w:hAnsi="PT Astra Serif" w:cs="Times New Roman"/>
          <w:sz w:val="24"/>
          <w:szCs w:val="24"/>
        </w:rPr>
        <w:t>Республики Дагестан</w:t>
      </w:r>
      <w:r w:rsidR="00385EC7" w:rsidRPr="00C201B2">
        <w:rPr>
          <w:rFonts w:ascii="PT Astra Serif" w:hAnsi="PT Astra Serif" w:cs="Times New Roman"/>
          <w:sz w:val="24"/>
          <w:szCs w:val="24"/>
        </w:rPr>
        <w:t xml:space="preserve"> обращается с заявлением о досрочном прекращении полномочий депутата Собрания депутатов </w:t>
      </w:r>
      <w:r w:rsidR="005B7048" w:rsidRPr="00C201B2">
        <w:rPr>
          <w:rFonts w:ascii="PT Astra Serif" w:hAnsi="PT Astra Serif" w:cs="Times New Roman"/>
          <w:sz w:val="24"/>
          <w:szCs w:val="24"/>
        </w:rPr>
        <w:t>муниципального района</w:t>
      </w:r>
      <w:r w:rsidR="00385EC7" w:rsidRPr="00C201B2">
        <w:rPr>
          <w:rFonts w:ascii="PT Astra Serif" w:hAnsi="PT Astra Serif" w:cs="Times New Roman"/>
          <w:sz w:val="24"/>
          <w:szCs w:val="24"/>
        </w:rPr>
        <w:t>,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A85552" w:rsidRPr="00C201B2" w:rsidRDefault="00FC6F6B" w:rsidP="00385EC7">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8</w:t>
      </w:r>
      <w:r w:rsidR="00A85552" w:rsidRPr="00C201B2">
        <w:rPr>
          <w:rFonts w:ascii="PT Astra Serif" w:eastAsia="Times New Roman" w:hAnsi="PT Astra Serif" w:cs="Times New Roman"/>
          <w:sz w:val="24"/>
          <w:szCs w:val="24"/>
          <w:lang w:eastAsia="ru-RU"/>
        </w:rPr>
        <w:t>.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предупреждение;</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освобождение депутата от должности в Собрании депутатов </w:t>
      </w:r>
      <w:r w:rsidR="005B7048"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с лишением права занимать должности в Собрании депутатов </w:t>
      </w:r>
      <w:r w:rsidR="005B7048"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до прекращения срока его полномочий;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запрет занимать должности в Собра</w:t>
      </w:r>
      <w:r w:rsidR="00F2397C" w:rsidRPr="00C201B2">
        <w:rPr>
          <w:rFonts w:ascii="PT Astra Serif" w:eastAsia="Times New Roman" w:hAnsi="PT Astra Serif" w:cs="Times New Roman"/>
          <w:sz w:val="24"/>
          <w:szCs w:val="24"/>
          <w:lang w:eastAsia="ru-RU"/>
        </w:rPr>
        <w:t xml:space="preserve">нии депутатов </w:t>
      </w:r>
      <w:r w:rsidR="005B7048"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до прекращения срока его полномочий;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запрет исполнять полномочия на постоянной основе до прекращения срока его полномочий.</w:t>
      </w:r>
    </w:p>
    <w:p w:rsidR="00526EB3" w:rsidRPr="00C201B2" w:rsidRDefault="00526EB3" w:rsidP="00526EB3">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9.</w:t>
      </w:r>
      <w:r w:rsidRPr="00C201B2">
        <w:rPr>
          <w:rFonts w:ascii="PT Astra Serif" w:hAnsi="PT Astra Serif" w:cs="Times New Roman"/>
          <w:sz w:val="24"/>
          <w:szCs w:val="24"/>
        </w:rPr>
        <w:t xml:space="preserve"> Депутат Собрания депутатов </w:t>
      </w:r>
      <w:r w:rsidR="005B7048"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20.03.2025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w:t>
      </w:r>
      <w:hyperlink r:id="rId15" w:history="1">
        <w:r w:rsidRPr="00C201B2">
          <w:rPr>
            <w:rFonts w:ascii="PT Astra Serif" w:hAnsi="PT Astra Serif" w:cs="Times New Roman"/>
            <w:sz w:val="24"/>
            <w:szCs w:val="24"/>
          </w:rPr>
          <w:t>частями 3</w:t>
        </w:r>
      </w:hyperlink>
      <w:r w:rsidRPr="00C201B2">
        <w:rPr>
          <w:rFonts w:ascii="PT Astra Serif" w:hAnsi="PT Astra Serif" w:cs="Times New Roman"/>
          <w:sz w:val="24"/>
          <w:szCs w:val="24"/>
        </w:rPr>
        <w:t xml:space="preserve"> - </w:t>
      </w:r>
      <w:hyperlink r:id="rId16" w:history="1">
        <w:r w:rsidRPr="00C201B2">
          <w:rPr>
            <w:rFonts w:ascii="PT Astra Serif" w:hAnsi="PT Astra Serif" w:cs="Times New Roman"/>
            <w:sz w:val="24"/>
            <w:szCs w:val="24"/>
          </w:rPr>
          <w:t>6 статьи 13</w:t>
        </w:r>
      </w:hyperlink>
      <w:r w:rsidRPr="00C201B2">
        <w:rPr>
          <w:rFonts w:ascii="PT Astra Serif" w:hAnsi="PT Astra Serif" w:cs="Times New Roman"/>
          <w:sz w:val="24"/>
          <w:szCs w:val="24"/>
        </w:rPr>
        <w:t xml:space="preserve"> Федерального закона от 25 декабря 2008 года N 273-ФЗ "О противодействии коррупции".</w:t>
      </w:r>
    </w:p>
    <w:p w:rsidR="00884565" w:rsidRPr="00C201B2" w:rsidRDefault="00884565" w:rsidP="00884565">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10. Гарантии прав депутата Собрания депутатов </w:t>
      </w:r>
      <w:r w:rsidR="005B7048"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w:t>
      </w:r>
      <w:r w:rsidR="005B7048" w:rsidRPr="00C201B2">
        <w:rPr>
          <w:rFonts w:ascii="PT Astra Serif" w:hAnsi="PT Astra Serif" w:cs="Times New Roman"/>
          <w:sz w:val="24"/>
          <w:szCs w:val="24"/>
        </w:rPr>
        <w:t>о</w:t>
      </w:r>
      <w:r w:rsidRPr="00C201B2">
        <w:rPr>
          <w:rFonts w:ascii="PT Astra Serif" w:hAnsi="PT Astra Serif" w:cs="Times New Roman"/>
          <w:sz w:val="24"/>
          <w:szCs w:val="24"/>
        </w:rPr>
        <w:t xml:space="preserve">зыскных мероприятий в отношении депутата Собрания депутатов </w:t>
      </w:r>
      <w:r w:rsidR="005B7048"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884565" w:rsidRPr="00C201B2" w:rsidRDefault="00884565" w:rsidP="00884565">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11. Депутат Собрания депутатов </w:t>
      </w:r>
      <w:r w:rsidR="005B7048"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не может быть привлечены к уголовной или административной ответственности за высказанное </w:t>
      </w:r>
      <w:r w:rsidRPr="00C201B2">
        <w:rPr>
          <w:rFonts w:ascii="PT Astra Serif" w:hAnsi="PT Astra Serif" w:cs="Times New Roman"/>
          <w:sz w:val="24"/>
          <w:szCs w:val="24"/>
        </w:rPr>
        <w:lastRenderedPageBreak/>
        <w:t xml:space="preserve">мнение, позицию, выраженную при голосовании, и другие действия, соответствующие статусу депутата Собрания депутатов </w:t>
      </w:r>
      <w:r w:rsidR="005B7048"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в том числе по истечении срока их полномочий. Данное положение не распространяется на случаи, если депутатом Собрания депутатов </w:t>
      </w:r>
      <w:r w:rsidR="005B7048"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были допущены публичные оскорбления, клевета или иные нарушения, ответственность за которые предусмотрена федеральным законом.</w:t>
      </w:r>
    </w:p>
    <w:p w:rsidR="00884565" w:rsidRPr="00C201B2" w:rsidRDefault="00884565" w:rsidP="00884565">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12. Не является основанием для привлечения к ответственности депутата Собрания депутатов </w:t>
      </w:r>
      <w:r w:rsidR="005B7048"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A85552" w:rsidRPr="00C201B2" w:rsidRDefault="00526EB3"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884565" w:rsidRPr="00C201B2">
        <w:rPr>
          <w:rFonts w:ascii="PT Astra Serif" w:eastAsia="Times New Roman" w:hAnsi="PT Astra Serif" w:cs="Times New Roman"/>
          <w:sz w:val="24"/>
          <w:szCs w:val="24"/>
          <w:lang w:eastAsia="ru-RU"/>
        </w:rPr>
        <w:t>3</w:t>
      </w:r>
      <w:r w:rsidR="00A85552" w:rsidRPr="00C201B2">
        <w:rPr>
          <w:rFonts w:ascii="PT Astra Serif" w:eastAsia="Times New Roman" w:hAnsi="PT Astra Serif" w:cs="Times New Roman"/>
          <w:sz w:val="24"/>
          <w:szCs w:val="24"/>
          <w:lang w:eastAsia="ru-RU"/>
        </w:rPr>
        <w:t>. Осуществляющий свои полномочия на постоянной основе депутат не вправе:</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заниматься предпринимательской деятельностью лично или через доверенных лиц;</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участвовать в управлении коммерческой или некоммерческой организацией, за исключением следующих случаев:</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00F2397C" w:rsidRPr="00C201B2">
        <w:rPr>
          <w:rFonts w:ascii="PT Astra Serif" w:eastAsia="Times New Roman" w:hAnsi="PT Astra Serif" w:cs="Times New Roman"/>
          <w:sz w:val="24"/>
          <w:szCs w:val="24"/>
          <w:lang w:eastAsia="ru-RU"/>
        </w:rPr>
        <w:t>высшего должностного лица</w:t>
      </w:r>
      <w:r w:rsidRPr="00C201B2">
        <w:rPr>
          <w:rFonts w:ascii="PT Astra Serif" w:eastAsia="Times New Roman" w:hAnsi="PT Astra Serif" w:cs="Times New Roman"/>
          <w:sz w:val="24"/>
          <w:szCs w:val="24"/>
          <w:lang w:eastAsia="ru-RU"/>
        </w:rPr>
        <w:t xml:space="preserve"> </w:t>
      </w:r>
      <w:r w:rsidR="00F2397C" w:rsidRPr="00C201B2">
        <w:rPr>
          <w:rFonts w:ascii="PT Astra Serif" w:eastAsia="Times New Roman" w:hAnsi="PT Astra Serif" w:cs="Times New Roman"/>
          <w:sz w:val="24"/>
          <w:szCs w:val="24"/>
          <w:lang w:eastAsia="ru-RU"/>
        </w:rPr>
        <w:t xml:space="preserve">субъекта Российской Федерации </w:t>
      </w:r>
      <w:r w:rsidRPr="00C201B2">
        <w:rPr>
          <w:rFonts w:ascii="PT Astra Serif" w:eastAsia="Times New Roman" w:hAnsi="PT Astra Serif" w:cs="Times New Roman"/>
          <w:sz w:val="24"/>
          <w:szCs w:val="24"/>
          <w:lang w:eastAsia="ru-RU"/>
        </w:rPr>
        <w:t xml:space="preserve">в порядке, установленном законом </w:t>
      </w:r>
      <w:r w:rsidR="00F2397C"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в) представление на безвозмездной основе интересов муниципального образования в совете муниципальных образований </w:t>
      </w:r>
      <w:r w:rsidR="00F2397C"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rPr>
        <w:t>, иных объединениях муниципальных образований, а также в их органах управления;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д) иные случаи, предусмотренные федеральными законами;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w:t>
      </w:r>
      <w:r w:rsidRPr="00C201B2">
        <w:rPr>
          <w:rFonts w:ascii="PT Astra Serif" w:eastAsia="Times New Roman" w:hAnsi="PT Astra Serif" w:cs="Times New Roman"/>
          <w:sz w:val="24"/>
          <w:szCs w:val="24"/>
          <w:lang w:eastAsia="ru-RU"/>
        </w:rPr>
        <w:lastRenderedPageBreak/>
        <w:t>предусмотрено международным договором Российской Федерации или законодательством Российской Федерации;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w:t>
      </w:r>
      <w:r w:rsidR="00853C8F" w:rsidRPr="00C201B2">
        <w:rPr>
          <w:rFonts w:ascii="PT Astra Serif" w:eastAsia="Times New Roman" w:hAnsi="PT Astra Serif" w:cs="Times New Roman"/>
          <w:sz w:val="24"/>
          <w:szCs w:val="24"/>
          <w:lang w:eastAsia="ru-RU"/>
        </w:rPr>
        <w:t>ательством Российской Федерации</w:t>
      </w:r>
      <w:r w:rsidRPr="00C201B2">
        <w:rPr>
          <w:rFonts w:ascii="PT Astra Serif" w:eastAsia="Times New Roman" w:hAnsi="PT Astra Serif" w:cs="Times New Roman"/>
          <w:sz w:val="24"/>
          <w:szCs w:val="24"/>
          <w:lang w:eastAsia="ru-RU"/>
        </w:rPr>
        <w:t>.</w:t>
      </w:r>
    </w:p>
    <w:p w:rsidR="00A673BA" w:rsidRPr="00C201B2" w:rsidRDefault="00A673BA" w:rsidP="00A673BA">
      <w:pPr>
        <w:widowControl w:val="0"/>
        <w:autoSpaceDE w:val="0"/>
        <w:autoSpaceDN w:val="0"/>
        <w:spacing w:before="220" w:after="0" w:line="240" w:lineRule="auto"/>
        <w:ind w:firstLine="709"/>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14. Депутату для осуществления своих полномочий на непостоянной основе гарантируется освобождение работодателем от работы с сохранением места работы (должности) на период прод</w:t>
      </w:r>
      <w:r w:rsidR="000217E9">
        <w:rPr>
          <w:rFonts w:ascii="PT Astra Serif" w:eastAsia="Times New Roman" w:hAnsi="PT Astra Serif" w:cs="Times New Roman"/>
          <w:sz w:val="24"/>
          <w:szCs w:val="24"/>
          <w:lang w:eastAsia="ru-RU"/>
        </w:rPr>
        <w:t>олжительностью в совокупности  4  рабочих дня</w:t>
      </w:r>
      <w:r w:rsidRPr="00C201B2">
        <w:rPr>
          <w:rFonts w:ascii="PT Astra Serif" w:eastAsia="Times New Roman" w:hAnsi="PT Astra Serif" w:cs="Times New Roman"/>
          <w:sz w:val="24"/>
          <w:szCs w:val="24"/>
          <w:lang w:eastAsia="ru-RU"/>
        </w:rPr>
        <w:t xml:space="preserve"> в месяц.</w:t>
      </w:r>
      <w:r w:rsidRPr="00C201B2">
        <w:rPr>
          <w:rFonts w:ascii="PT Astra Serif" w:eastAsia="Times New Roman" w:hAnsi="PT Astra Serif" w:cs="Times New Roman"/>
          <w:sz w:val="24"/>
          <w:szCs w:val="24"/>
          <w:lang w:eastAsia="ru-RU"/>
        </w:rPr>
        <w:cr/>
        <w:t xml:space="preserve">          15. Депутату Собрания депутатов муниципального района предоставляются гарантии предусмотренные статьей 26 Федерального закона от 20.03.2025 № 33-ФЗ.</w:t>
      </w:r>
    </w:p>
    <w:p w:rsidR="00A673BA" w:rsidRPr="00C201B2" w:rsidRDefault="00A673BA" w:rsidP="00A673BA">
      <w:pPr>
        <w:widowControl w:val="0"/>
        <w:autoSpaceDE w:val="0"/>
        <w:autoSpaceDN w:val="0"/>
        <w:spacing w:before="220" w:after="0" w:line="240" w:lineRule="auto"/>
        <w:ind w:firstLine="709"/>
        <w:contextualSpacing/>
        <w:jc w:val="both"/>
        <w:rPr>
          <w:rFonts w:ascii="PT Astra Serif" w:eastAsia="Times New Roman" w:hAnsi="PT Astra Serif" w:cs="Times New Roman"/>
          <w:sz w:val="24"/>
          <w:szCs w:val="24"/>
          <w:lang w:eastAsia="ru-RU"/>
        </w:rPr>
      </w:pPr>
    </w:p>
    <w:p w:rsidR="00D52E07" w:rsidRDefault="00D52E07"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b/>
          <w:sz w:val="24"/>
          <w:szCs w:val="24"/>
          <w:lang w:eastAsia="ru-RU"/>
        </w:rPr>
      </w:pPr>
    </w:p>
    <w:p w:rsidR="00D52E07" w:rsidRDefault="00D52E07"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b/>
          <w:sz w:val="24"/>
          <w:szCs w:val="24"/>
          <w:lang w:eastAsia="ru-RU"/>
        </w:rPr>
      </w:pPr>
    </w:p>
    <w:p w:rsidR="00D52E07" w:rsidRDefault="00D52E07"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b/>
          <w:sz w:val="24"/>
          <w:szCs w:val="24"/>
          <w:lang w:eastAsia="ru-RU"/>
        </w:rPr>
      </w:pPr>
    </w:p>
    <w:p w:rsidR="00D52E07" w:rsidRDefault="00D52E07"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b/>
          <w:sz w:val="24"/>
          <w:szCs w:val="24"/>
          <w:lang w:eastAsia="ru-RU"/>
        </w:rPr>
      </w:pPr>
    </w:p>
    <w:p w:rsidR="00A673BA" w:rsidRPr="00C201B2" w:rsidRDefault="00A673BA"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2</w:t>
      </w:r>
      <w:r w:rsidR="00A30C5B" w:rsidRPr="00C201B2">
        <w:rPr>
          <w:rFonts w:ascii="PT Astra Serif" w:eastAsia="Times New Roman" w:hAnsi="PT Astra Serif" w:cs="Times New Roman"/>
          <w:b/>
          <w:sz w:val="24"/>
          <w:szCs w:val="24"/>
          <w:lang w:eastAsia="ru-RU"/>
        </w:rPr>
        <w:t>4</w:t>
      </w:r>
      <w:r w:rsidRPr="00C201B2">
        <w:rPr>
          <w:rFonts w:ascii="PT Astra Serif" w:eastAsia="Times New Roman" w:hAnsi="PT Astra Serif" w:cs="Times New Roman"/>
          <w:b/>
          <w:sz w:val="24"/>
          <w:szCs w:val="24"/>
          <w:lang w:eastAsia="ru-RU"/>
        </w:rPr>
        <w:t>. Досрочное прекращение полномочий депутата Собрания депутатов муниципального района</w:t>
      </w:r>
    </w:p>
    <w:p w:rsidR="00A673BA" w:rsidRPr="00C201B2" w:rsidRDefault="00A673BA"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FC6F6B"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A85552" w:rsidRPr="00C201B2">
        <w:rPr>
          <w:rFonts w:ascii="PT Astra Serif" w:eastAsia="Times New Roman" w:hAnsi="PT Astra Serif" w:cs="Times New Roman"/>
          <w:sz w:val="24"/>
          <w:szCs w:val="24"/>
          <w:lang w:eastAsia="ru-RU"/>
        </w:rPr>
        <w:t>. Полномочия депутата прекращаются досрочно в случае:</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смерти;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отставки по собственному желанию;</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признания судом недееспособным или ограниченно дееспособным;</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признания судом безвестно отсутствующим или объявления умершим;</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вступления в отношении его в законную силу обвинительного приговора суда;</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 выезда за пределы Российской Федерации на постоянное место жительства;</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7) </w:t>
      </w:r>
      <w:r w:rsidR="004D408F" w:rsidRPr="00C201B2">
        <w:rPr>
          <w:rFonts w:ascii="PT Astra Serif" w:eastAsia="Times New Roman" w:hAnsi="PT Astra Serif" w:cs="Times New Roman"/>
          <w:sz w:val="24"/>
          <w:szCs w:val="24"/>
          <w:lang w:eastAsia="ru-RU"/>
          <w14:ligatures w14:val="standardContextual"/>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8) досрочного прекращения полномочий Собрания депутатов </w:t>
      </w:r>
      <w:r w:rsidR="00A673BA"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 призыва на военную службу или направления на заменяющую ее альтернативную гражданскую службу;</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10) приобретения статуса иностранного агента; </w:t>
      </w:r>
    </w:p>
    <w:p w:rsidR="00A85552" w:rsidRPr="00C201B2" w:rsidRDefault="00F52CDE"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11</w:t>
      </w:r>
      <w:r w:rsidR="00A85552" w:rsidRPr="00C201B2">
        <w:rPr>
          <w:rFonts w:ascii="PT Astra Serif" w:eastAsia="Times New Roman" w:hAnsi="PT Astra Serif" w:cs="Times New Roman"/>
          <w:sz w:val="24"/>
          <w:szCs w:val="24"/>
          <w:lang w:eastAsia="ru-RU"/>
        </w:rPr>
        <w:t xml:space="preserve">) в иных случаях, установленных </w:t>
      </w:r>
      <w:r w:rsidR="004D408F" w:rsidRPr="00C201B2">
        <w:rPr>
          <w:rFonts w:ascii="PT Astra Serif" w:eastAsia="Times New Roman" w:hAnsi="PT Astra Serif" w:cs="Times New Roman"/>
          <w:sz w:val="24"/>
          <w:szCs w:val="24"/>
          <w:lang w:eastAsia="ru-RU"/>
          <w14:ligatures w14:val="standardContextual"/>
        </w:rPr>
        <w:t>Федеральным законом от 20.03.2025 № 33-ФЗ</w:t>
      </w:r>
      <w:r w:rsidR="00A85552" w:rsidRPr="00C201B2">
        <w:rPr>
          <w:rFonts w:ascii="PT Astra Serif" w:eastAsia="Times New Roman" w:hAnsi="PT Astra Serif" w:cs="Times New Roman"/>
          <w:sz w:val="24"/>
          <w:szCs w:val="24"/>
          <w:lang w:eastAsia="ru-RU"/>
        </w:rPr>
        <w:t xml:space="preserve"> и иными федеральными законами; </w:t>
      </w:r>
    </w:p>
    <w:p w:rsidR="00A85552" w:rsidRPr="00C201B2" w:rsidRDefault="00A673BA"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w:t>
      </w:r>
      <w:r w:rsidR="004D408F" w:rsidRPr="00C201B2">
        <w:rPr>
          <w:rFonts w:ascii="PT Astra Serif" w:eastAsia="Times New Roman" w:hAnsi="PT Astra Serif" w:cs="Times New Roman"/>
          <w:sz w:val="24"/>
          <w:szCs w:val="24"/>
          <w:lang w:eastAsia="ru-RU"/>
        </w:rPr>
        <w:t>.</w:t>
      </w:r>
      <w:r w:rsidR="00A85552" w:rsidRPr="00C201B2">
        <w:rPr>
          <w:rFonts w:ascii="PT Astra Serif" w:eastAsia="Times New Roman" w:hAnsi="PT Astra Serif" w:cs="Times New Roman"/>
          <w:sz w:val="24"/>
          <w:szCs w:val="24"/>
          <w:lang w:eastAsia="ru-RU"/>
        </w:rPr>
        <w:t xml:space="preserve"> </w:t>
      </w:r>
      <w:r w:rsidR="004D408F" w:rsidRPr="00C201B2">
        <w:rPr>
          <w:rFonts w:ascii="PT Astra Serif" w:eastAsia="Times New Roman" w:hAnsi="PT Astra Serif" w:cs="Times New Roman"/>
          <w:sz w:val="24"/>
          <w:szCs w:val="24"/>
          <w:lang w:eastAsia="ru-RU"/>
        </w:rPr>
        <w:t>П</w:t>
      </w:r>
      <w:r w:rsidR="00A85552" w:rsidRPr="00C201B2">
        <w:rPr>
          <w:rFonts w:ascii="PT Astra Serif" w:eastAsia="Times New Roman" w:hAnsi="PT Astra Serif" w:cs="Times New Roman"/>
          <w:sz w:val="24"/>
          <w:szCs w:val="24"/>
          <w:lang w:eastAsia="ru-RU"/>
        </w:rPr>
        <w:t xml:space="preserve">олномочия депутата Собрания депутатов </w:t>
      </w:r>
      <w:r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 xml:space="preserve"> прекращаются досрочно решением Собрания депутатов </w:t>
      </w:r>
      <w:r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в случае отсутствия депутата без уважительных причин на всех заседаниях Собрания депутатов </w:t>
      </w:r>
      <w:r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в течение шести месяцев подряд.</w:t>
      </w:r>
    </w:p>
    <w:p w:rsidR="004B6528" w:rsidRPr="00C201B2" w:rsidRDefault="00A673BA" w:rsidP="004B6528">
      <w:pPr>
        <w:autoSpaceDE w:val="0"/>
        <w:autoSpaceDN w:val="0"/>
        <w:adjustRightInd w:val="0"/>
        <w:spacing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3</w:t>
      </w:r>
      <w:r w:rsidR="004B6528" w:rsidRPr="00C201B2">
        <w:rPr>
          <w:rFonts w:ascii="PT Astra Serif" w:hAnsi="PT Astra Serif" w:cs="Times New Roman"/>
          <w:sz w:val="24"/>
          <w:szCs w:val="24"/>
        </w:rPr>
        <w:t xml:space="preserve">. Депутат </w:t>
      </w:r>
      <w:r w:rsidR="004B6528" w:rsidRPr="00C201B2">
        <w:rPr>
          <w:rFonts w:ascii="PT Astra Serif" w:eastAsia="Times New Roman" w:hAnsi="PT Astra Serif" w:cs="Times New Roman"/>
          <w:sz w:val="24"/>
          <w:szCs w:val="24"/>
          <w:lang w:eastAsia="ru-RU"/>
        </w:rPr>
        <w:t xml:space="preserve">Собрания депутатов </w:t>
      </w:r>
      <w:r w:rsidRPr="00C201B2">
        <w:rPr>
          <w:rFonts w:ascii="PT Astra Serif" w:eastAsia="Times New Roman" w:hAnsi="PT Astra Serif" w:cs="Times New Roman"/>
          <w:sz w:val="24"/>
          <w:szCs w:val="24"/>
          <w:lang w:eastAsia="ru-RU"/>
        </w:rPr>
        <w:t>муниципального района</w:t>
      </w:r>
      <w:r w:rsidR="004B6528" w:rsidRPr="00C201B2">
        <w:rPr>
          <w:rFonts w:ascii="PT Astra Serif" w:hAnsi="PT Astra Serif" w:cs="Times New Roman"/>
          <w:sz w:val="24"/>
          <w:szCs w:val="24"/>
        </w:rPr>
        <w:t xml:space="preserve">, в отношении которого </w:t>
      </w:r>
      <w:r w:rsidR="004B6528" w:rsidRPr="00C201B2">
        <w:rPr>
          <w:rFonts w:ascii="PT Astra Serif" w:eastAsia="Times New Roman" w:hAnsi="PT Astra Serif" w:cs="Times New Roman"/>
          <w:sz w:val="24"/>
          <w:szCs w:val="24"/>
          <w:lang w:eastAsia="ru-RU"/>
        </w:rPr>
        <w:t xml:space="preserve">Собранием депутатов </w:t>
      </w:r>
      <w:r w:rsidRPr="00C201B2">
        <w:rPr>
          <w:rFonts w:ascii="PT Astra Serif" w:eastAsia="Times New Roman" w:hAnsi="PT Astra Serif" w:cs="Times New Roman"/>
          <w:sz w:val="24"/>
          <w:szCs w:val="24"/>
          <w:lang w:eastAsia="ru-RU"/>
        </w:rPr>
        <w:t>муниципального района</w:t>
      </w:r>
      <w:r w:rsidR="004B6528" w:rsidRPr="00C201B2">
        <w:rPr>
          <w:rFonts w:ascii="PT Astra Serif" w:eastAsia="Times New Roman" w:hAnsi="PT Astra Serif" w:cs="Times New Roman"/>
          <w:sz w:val="24"/>
          <w:szCs w:val="24"/>
          <w:lang w:eastAsia="ru-RU"/>
        </w:rPr>
        <w:t xml:space="preserve"> </w:t>
      </w:r>
      <w:r w:rsidR="004B6528" w:rsidRPr="00C201B2">
        <w:rPr>
          <w:rFonts w:ascii="PT Astra Serif" w:hAnsi="PT Astra Serif" w:cs="Times New Roman"/>
          <w:sz w:val="24"/>
          <w:szCs w:val="24"/>
        </w:rPr>
        <w:t xml:space="preserve">принято решение о досрочном прекращении полномочий депутата </w:t>
      </w:r>
      <w:r w:rsidR="004B6528" w:rsidRPr="00C201B2">
        <w:rPr>
          <w:rFonts w:ascii="PT Astra Serif" w:eastAsia="Times New Roman" w:hAnsi="PT Astra Serif" w:cs="Times New Roman"/>
          <w:sz w:val="24"/>
          <w:szCs w:val="24"/>
          <w:lang w:eastAsia="ru-RU"/>
        </w:rPr>
        <w:t xml:space="preserve">Собрания депутатов </w:t>
      </w:r>
      <w:r w:rsidRPr="00C201B2">
        <w:rPr>
          <w:rFonts w:ascii="PT Astra Serif" w:eastAsia="Times New Roman" w:hAnsi="PT Astra Serif" w:cs="Times New Roman"/>
          <w:sz w:val="24"/>
          <w:szCs w:val="24"/>
          <w:lang w:eastAsia="ru-RU"/>
        </w:rPr>
        <w:t>муниципального района</w:t>
      </w:r>
      <w:r w:rsidR="004B6528" w:rsidRPr="00C201B2">
        <w:rPr>
          <w:rFonts w:ascii="PT Astra Serif" w:hAnsi="PT Astra Serif" w:cs="Times New Roman"/>
          <w:sz w:val="24"/>
          <w:szCs w:val="24"/>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4B6528" w:rsidRPr="00C201B2" w:rsidRDefault="00A673BA" w:rsidP="004B6528">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4</w:t>
      </w:r>
      <w:r w:rsidR="004B6528" w:rsidRPr="00C201B2">
        <w:rPr>
          <w:rFonts w:ascii="PT Astra Serif" w:hAnsi="PT Astra Serif" w:cs="Times New Roman"/>
          <w:sz w:val="24"/>
          <w:szCs w:val="24"/>
        </w:rPr>
        <w:t xml:space="preserve">. В случае, если депутат </w:t>
      </w:r>
      <w:r w:rsidR="004B6528" w:rsidRPr="00C201B2">
        <w:rPr>
          <w:rFonts w:ascii="PT Astra Serif" w:eastAsia="Times New Roman" w:hAnsi="PT Astra Serif" w:cs="Times New Roman"/>
          <w:sz w:val="24"/>
          <w:szCs w:val="24"/>
          <w:lang w:eastAsia="ru-RU"/>
        </w:rPr>
        <w:t xml:space="preserve">Собрания депутатов </w:t>
      </w:r>
      <w:r w:rsidRPr="00C201B2">
        <w:rPr>
          <w:rFonts w:ascii="PT Astra Serif" w:eastAsia="Times New Roman" w:hAnsi="PT Astra Serif" w:cs="Times New Roman"/>
          <w:sz w:val="24"/>
          <w:szCs w:val="24"/>
          <w:lang w:eastAsia="ru-RU"/>
        </w:rPr>
        <w:t>муниципального района</w:t>
      </w:r>
      <w:r w:rsidR="004B6528" w:rsidRPr="00C201B2">
        <w:rPr>
          <w:rFonts w:ascii="PT Astra Serif" w:hAnsi="PT Astra Serif" w:cs="Times New Roman"/>
          <w:sz w:val="24"/>
          <w:szCs w:val="24"/>
        </w:rPr>
        <w:t xml:space="preserve">, полномочия которого прекращены досрочно на основании решения </w:t>
      </w:r>
      <w:r w:rsidR="004B6528" w:rsidRPr="00C201B2">
        <w:rPr>
          <w:rFonts w:ascii="PT Astra Serif" w:eastAsia="Times New Roman" w:hAnsi="PT Astra Serif" w:cs="Times New Roman"/>
          <w:sz w:val="24"/>
          <w:szCs w:val="24"/>
          <w:lang w:eastAsia="ru-RU"/>
        </w:rPr>
        <w:t xml:space="preserve">Собрания </w:t>
      </w:r>
      <w:r w:rsidR="004B6528" w:rsidRPr="00C201B2">
        <w:rPr>
          <w:rFonts w:ascii="PT Astra Serif" w:eastAsia="Times New Roman" w:hAnsi="PT Astra Serif" w:cs="Times New Roman"/>
          <w:sz w:val="24"/>
          <w:szCs w:val="24"/>
          <w:lang w:eastAsia="ru-RU"/>
        </w:rPr>
        <w:lastRenderedPageBreak/>
        <w:t xml:space="preserve">депутатов </w:t>
      </w:r>
      <w:r w:rsidRPr="00C201B2">
        <w:rPr>
          <w:rFonts w:ascii="PT Astra Serif" w:eastAsia="Times New Roman" w:hAnsi="PT Astra Serif" w:cs="Times New Roman"/>
          <w:sz w:val="24"/>
          <w:szCs w:val="24"/>
          <w:lang w:eastAsia="ru-RU"/>
        </w:rPr>
        <w:t xml:space="preserve">муниципального района </w:t>
      </w:r>
      <w:r w:rsidR="004B6528" w:rsidRPr="00C201B2">
        <w:rPr>
          <w:rFonts w:ascii="PT Astra Serif" w:hAnsi="PT Astra Serif" w:cs="Times New Roman"/>
          <w:sz w:val="24"/>
          <w:szCs w:val="24"/>
        </w:rPr>
        <w:t xml:space="preserve">о досрочном прекращении полномочий депутата </w:t>
      </w:r>
      <w:r w:rsidR="004B6528" w:rsidRPr="00C201B2">
        <w:rPr>
          <w:rFonts w:ascii="PT Astra Serif" w:eastAsia="Times New Roman" w:hAnsi="PT Astra Serif" w:cs="Times New Roman"/>
          <w:sz w:val="24"/>
          <w:szCs w:val="24"/>
          <w:lang w:eastAsia="ru-RU"/>
        </w:rPr>
        <w:t xml:space="preserve">Собрания депутатов </w:t>
      </w:r>
      <w:r w:rsidR="00A611FF" w:rsidRPr="00C201B2">
        <w:rPr>
          <w:rFonts w:ascii="PT Astra Serif" w:eastAsia="Times New Roman" w:hAnsi="PT Astra Serif" w:cs="Times New Roman"/>
          <w:sz w:val="24"/>
          <w:szCs w:val="24"/>
          <w:lang w:eastAsia="ru-RU"/>
        </w:rPr>
        <w:t>муниципального района</w:t>
      </w:r>
      <w:r w:rsidR="004B6528" w:rsidRPr="00C201B2">
        <w:rPr>
          <w:rFonts w:ascii="PT Astra Serif" w:hAnsi="PT Astra Serif" w:cs="Times New Roman"/>
          <w:sz w:val="24"/>
          <w:szCs w:val="24"/>
        </w:rPr>
        <w:t xml:space="preserve">, обжалует указанное решение в судебном порядке, </w:t>
      </w:r>
      <w:r w:rsidR="004B6528" w:rsidRPr="00C201B2">
        <w:rPr>
          <w:rFonts w:ascii="PT Astra Serif" w:eastAsia="Times New Roman" w:hAnsi="PT Astra Serif" w:cs="Times New Roman"/>
          <w:sz w:val="24"/>
          <w:szCs w:val="24"/>
          <w:lang w:eastAsia="ru-RU"/>
        </w:rPr>
        <w:t xml:space="preserve">Собрание депутатов </w:t>
      </w:r>
      <w:r w:rsidRPr="00C201B2">
        <w:rPr>
          <w:rFonts w:ascii="PT Astra Serif" w:eastAsia="Times New Roman" w:hAnsi="PT Astra Serif" w:cs="Times New Roman"/>
          <w:sz w:val="24"/>
          <w:szCs w:val="24"/>
          <w:lang w:eastAsia="ru-RU"/>
        </w:rPr>
        <w:t xml:space="preserve">муниципального района </w:t>
      </w:r>
      <w:r w:rsidR="004B6528" w:rsidRPr="00C201B2">
        <w:rPr>
          <w:rFonts w:ascii="PT Astra Serif" w:hAnsi="PT Astra Serif" w:cs="Times New Roman"/>
          <w:sz w:val="24"/>
          <w:szCs w:val="24"/>
        </w:rPr>
        <w:t xml:space="preserve">не вправе принимать решение о назначении дополнительных выборов депутатов </w:t>
      </w:r>
      <w:r w:rsidR="004B6528" w:rsidRPr="00C201B2">
        <w:rPr>
          <w:rFonts w:ascii="PT Astra Serif" w:eastAsia="Times New Roman" w:hAnsi="PT Astra Serif" w:cs="Times New Roman"/>
          <w:sz w:val="24"/>
          <w:szCs w:val="24"/>
          <w:lang w:eastAsia="ru-RU"/>
        </w:rPr>
        <w:t xml:space="preserve">Собрания депутатов </w:t>
      </w:r>
      <w:r w:rsidRPr="00C201B2">
        <w:rPr>
          <w:rFonts w:ascii="PT Astra Serif" w:eastAsia="Times New Roman" w:hAnsi="PT Astra Serif" w:cs="Times New Roman"/>
          <w:sz w:val="24"/>
          <w:szCs w:val="24"/>
          <w:lang w:eastAsia="ru-RU"/>
        </w:rPr>
        <w:t xml:space="preserve">муниципального района </w:t>
      </w:r>
      <w:r w:rsidR="004B6528" w:rsidRPr="00C201B2">
        <w:rPr>
          <w:rFonts w:ascii="PT Astra Serif" w:hAnsi="PT Astra Serif" w:cs="Times New Roman"/>
          <w:sz w:val="24"/>
          <w:szCs w:val="24"/>
        </w:rPr>
        <w:t>до вступления решения суда в законную силу.</w:t>
      </w:r>
    </w:p>
    <w:p w:rsidR="004B6528" w:rsidRPr="00C201B2" w:rsidRDefault="00A673BA" w:rsidP="004B652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w:t>
      </w:r>
      <w:r w:rsidR="004B6528" w:rsidRPr="00C201B2">
        <w:rPr>
          <w:rFonts w:ascii="PT Astra Serif" w:eastAsia="Times New Roman" w:hAnsi="PT Astra Serif" w:cs="Times New Roman"/>
          <w:sz w:val="24"/>
          <w:szCs w:val="24"/>
          <w:lang w:eastAsia="ru-RU"/>
        </w:rPr>
        <w:t xml:space="preserve">. Решение Собрания депутатов </w:t>
      </w:r>
      <w:r w:rsidRPr="00C201B2">
        <w:rPr>
          <w:rFonts w:ascii="PT Astra Serif" w:eastAsia="Times New Roman" w:hAnsi="PT Astra Serif" w:cs="Times New Roman"/>
          <w:sz w:val="24"/>
          <w:szCs w:val="24"/>
          <w:lang w:eastAsia="ru-RU"/>
        </w:rPr>
        <w:t xml:space="preserve">муниципального района </w:t>
      </w:r>
      <w:r w:rsidR="004B6528" w:rsidRPr="00C201B2">
        <w:rPr>
          <w:rFonts w:ascii="PT Astra Serif" w:eastAsia="Times New Roman" w:hAnsi="PT Astra Serif" w:cs="Times New Roman"/>
          <w:sz w:val="24"/>
          <w:szCs w:val="24"/>
          <w:lang w:eastAsia="ru-RU"/>
        </w:rPr>
        <w:t xml:space="preserve">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 </w:t>
      </w:r>
      <w:r w:rsidRPr="00C201B2">
        <w:rPr>
          <w:rFonts w:ascii="PT Astra Serif" w:eastAsia="Times New Roman" w:hAnsi="PT Astra Serif" w:cs="Times New Roman"/>
          <w:sz w:val="24"/>
          <w:szCs w:val="24"/>
          <w:lang w:eastAsia="ru-RU"/>
        </w:rPr>
        <w:t>муниципального района</w:t>
      </w:r>
      <w:r w:rsidR="004B6528" w:rsidRPr="00C201B2">
        <w:rPr>
          <w:rFonts w:ascii="PT Astra Serif" w:eastAsia="Times New Roman" w:hAnsi="PT Astra Serif" w:cs="Times New Roman"/>
          <w:sz w:val="24"/>
          <w:szCs w:val="24"/>
          <w:lang w:eastAsia="ru-RU"/>
        </w:rPr>
        <w:t>, - не позднее чем через три месяца со дня появления такого основания.</w:t>
      </w:r>
    </w:p>
    <w:p w:rsidR="00A673BA" w:rsidRPr="00C201B2" w:rsidRDefault="00A673BA" w:rsidP="004B652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 В случае, если решение Собрания депутатов муниципального района о досрочном прекращении полномочий депутата Собрания депутатов муниципального района по основанию, предусмотренному пунктом 2 части 1 настоящей статьи, не принято в сроки, предусмотренные частью 5 настоящей статьи, депутат Собрания депутатов муниципального района вправе обратиться в суд с заявлением об обжаловании бездействия Собрания депутатов муниципального района в порядке, предусмотренном процессуальным законодательством.</w:t>
      </w:r>
    </w:p>
    <w:p w:rsidR="004B6528" w:rsidRPr="00C201B2" w:rsidRDefault="00A673BA" w:rsidP="004B6528">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7</w:t>
      </w:r>
      <w:r w:rsidR="00FC6F6B" w:rsidRPr="00C201B2">
        <w:rPr>
          <w:rFonts w:ascii="PT Astra Serif" w:eastAsia="Times New Roman" w:hAnsi="PT Astra Serif" w:cs="Times New Roman"/>
          <w:sz w:val="24"/>
          <w:szCs w:val="24"/>
          <w:lang w:eastAsia="ru-RU"/>
        </w:rPr>
        <w:t xml:space="preserve">. </w:t>
      </w:r>
      <w:r w:rsidR="004B6528" w:rsidRPr="00C201B2">
        <w:rPr>
          <w:rFonts w:ascii="PT Astra Serif" w:eastAsia="Times New Roman" w:hAnsi="PT Astra Serif" w:cs="Times New Roman"/>
          <w:sz w:val="24"/>
          <w:szCs w:val="24"/>
          <w:lang w:eastAsia="ru-RU"/>
        </w:rPr>
        <w:t xml:space="preserve">В случае обращения </w:t>
      </w:r>
      <w:r w:rsidR="00634F98" w:rsidRPr="00C201B2">
        <w:rPr>
          <w:rFonts w:ascii="PT Astra Serif" w:eastAsia="Times New Roman" w:hAnsi="PT Astra Serif" w:cs="Times New Roman"/>
          <w:sz w:val="24"/>
          <w:szCs w:val="24"/>
          <w:lang w:eastAsia="ru-RU"/>
        </w:rPr>
        <w:t>Главы</w:t>
      </w:r>
      <w:r w:rsidR="004B6528" w:rsidRPr="00C201B2">
        <w:rPr>
          <w:rFonts w:ascii="PT Astra Serif" w:eastAsia="Times New Roman" w:hAnsi="PT Astra Serif" w:cs="Times New Roman"/>
          <w:sz w:val="24"/>
          <w:szCs w:val="24"/>
          <w:lang w:eastAsia="ru-RU"/>
        </w:rPr>
        <w:t xml:space="preserve"> </w:t>
      </w:r>
      <w:r w:rsidRPr="00C201B2">
        <w:rPr>
          <w:rFonts w:ascii="PT Astra Serif" w:eastAsia="Times New Roman" w:hAnsi="PT Astra Serif" w:cs="Times New Roman"/>
          <w:sz w:val="24"/>
          <w:szCs w:val="24"/>
          <w:lang w:eastAsia="ru-RU"/>
        </w:rPr>
        <w:t>Республики Дагестан</w:t>
      </w:r>
      <w:r w:rsidR="004B6528" w:rsidRPr="00C201B2">
        <w:rPr>
          <w:rFonts w:ascii="PT Astra Serif" w:eastAsia="Times New Roman" w:hAnsi="PT Astra Serif" w:cs="Times New Roman"/>
          <w:sz w:val="24"/>
          <w:szCs w:val="24"/>
          <w:lang w:eastAsia="ru-RU"/>
        </w:rPr>
        <w:t xml:space="preserve"> с заявлением о досрочном прекращении полномочий депутата Собрания депутатов </w:t>
      </w:r>
      <w:r w:rsidRPr="00C201B2">
        <w:rPr>
          <w:rFonts w:ascii="PT Astra Serif" w:eastAsia="Times New Roman" w:hAnsi="PT Astra Serif" w:cs="Times New Roman"/>
          <w:sz w:val="24"/>
          <w:szCs w:val="24"/>
          <w:lang w:eastAsia="ru-RU"/>
        </w:rPr>
        <w:t xml:space="preserve">муниципального района </w:t>
      </w:r>
      <w:r w:rsidR="004B6528" w:rsidRPr="00C201B2">
        <w:rPr>
          <w:rFonts w:ascii="PT Astra Serif" w:eastAsia="Times New Roman" w:hAnsi="PT Astra Serif" w:cs="Times New Roman"/>
          <w:sz w:val="24"/>
          <w:szCs w:val="24"/>
          <w:lang w:eastAsia="ru-RU"/>
        </w:rPr>
        <w:t xml:space="preserve">днем появления основания для досрочного прекращения полномочий является день поступления в Собрание депутатов </w:t>
      </w:r>
      <w:r w:rsidRPr="00C201B2">
        <w:rPr>
          <w:rFonts w:ascii="PT Astra Serif" w:eastAsia="Times New Roman" w:hAnsi="PT Astra Serif" w:cs="Times New Roman"/>
          <w:sz w:val="24"/>
          <w:szCs w:val="24"/>
          <w:lang w:eastAsia="ru-RU"/>
        </w:rPr>
        <w:t xml:space="preserve">муниципального района </w:t>
      </w:r>
      <w:r w:rsidR="004B6528" w:rsidRPr="00C201B2">
        <w:rPr>
          <w:rFonts w:ascii="PT Astra Serif" w:eastAsia="Times New Roman" w:hAnsi="PT Astra Serif" w:cs="Times New Roman"/>
          <w:sz w:val="24"/>
          <w:szCs w:val="24"/>
          <w:lang w:eastAsia="ru-RU"/>
        </w:rPr>
        <w:t>данного заявления.</w:t>
      </w:r>
    </w:p>
    <w:p w:rsidR="00A673BA" w:rsidRPr="00C201B2" w:rsidRDefault="00A673BA"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DD7723" w:rsidRPr="00C201B2">
        <w:rPr>
          <w:rFonts w:ascii="PT Astra Serif" w:eastAsia="Times New Roman" w:hAnsi="PT Astra Serif" w:cs="Times New Roman"/>
          <w:b/>
          <w:sz w:val="24"/>
          <w:szCs w:val="24"/>
          <w:lang w:eastAsia="ru-RU"/>
        </w:rPr>
        <w:t>2</w:t>
      </w:r>
      <w:r w:rsidR="00A30C5B" w:rsidRPr="00C201B2">
        <w:rPr>
          <w:rFonts w:ascii="PT Astra Serif" w:eastAsia="Times New Roman" w:hAnsi="PT Astra Serif" w:cs="Times New Roman"/>
          <w:b/>
          <w:sz w:val="24"/>
          <w:szCs w:val="24"/>
          <w:lang w:eastAsia="ru-RU"/>
        </w:rPr>
        <w:t>5</w:t>
      </w:r>
      <w:r w:rsidRPr="00C201B2">
        <w:rPr>
          <w:rFonts w:ascii="PT Astra Serif" w:eastAsia="Times New Roman" w:hAnsi="PT Astra Serif" w:cs="Times New Roman"/>
          <w:b/>
          <w:sz w:val="24"/>
          <w:szCs w:val="24"/>
          <w:lang w:eastAsia="ru-RU"/>
        </w:rPr>
        <w:t xml:space="preserve">. Глава </w:t>
      </w:r>
      <w:r w:rsidR="00EA0EB1" w:rsidRPr="00C201B2">
        <w:rPr>
          <w:rFonts w:ascii="PT Astra Serif" w:eastAsia="Times New Roman" w:hAnsi="PT Astra Serif" w:cs="Times New Roman"/>
          <w:b/>
          <w:sz w:val="24"/>
          <w:szCs w:val="24"/>
          <w:lang w:eastAsia="ru-RU"/>
        </w:rPr>
        <w:t>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Глава </w:t>
      </w:r>
      <w:r w:rsidR="00EA0EB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является высшим должностным лицом </w:t>
      </w:r>
      <w:r w:rsidR="00A611FF"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наделенным собственными полномочиями по решению вопросов местного значения.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Глава </w:t>
      </w:r>
      <w:r w:rsidR="00EA0EB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обладает полномочиями по осуществлению отдельных государственных полномочий, переданных законами Российской Федерации и (или) </w:t>
      </w:r>
      <w:r w:rsidR="00EA0EB1"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w:t>
      </w:r>
    </w:p>
    <w:p w:rsidR="004D408F" w:rsidRPr="00C201B2" w:rsidRDefault="004D408F"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14:ligatures w14:val="standardContextual"/>
        </w:rPr>
        <w:t xml:space="preserve">В соответствии с принципом единства системы публичной власти Глава </w:t>
      </w:r>
      <w:r w:rsidR="00EA0EB1"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 xml:space="preserve">одновременно замещает государственную должность </w:t>
      </w:r>
      <w:r w:rsidR="00F52CDE"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14:ligatures w14:val="standardContextual"/>
        </w:rPr>
        <w:t xml:space="preserve"> и муниципальную должность.</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Глава </w:t>
      </w:r>
      <w:r w:rsidR="00EA0EB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осуществляет свою деятельность на постоянной основе.</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Полномочия Главы </w:t>
      </w:r>
      <w:r w:rsidR="00EA0EB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начинаются со дня его вступления в должность </w:t>
      </w:r>
      <w:r w:rsidR="000E6594" w:rsidRPr="00C201B2">
        <w:rPr>
          <w:rFonts w:ascii="PT Astra Serif" w:eastAsia="Times New Roman" w:hAnsi="PT Astra Serif" w:cs="Times New Roman"/>
          <w:sz w:val="24"/>
          <w:szCs w:val="24"/>
          <w:lang w:eastAsia="ru-RU"/>
        </w:rPr>
        <w:t xml:space="preserve">в торжественной обстановке </w:t>
      </w:r>
      <w:r w:rsidRPr="00C201B2">
        <w:rPr>
          <w:rFonts w:ascii="PT Astra Serif" w:eastAsia="Times New Roman" w:hAnsi="PT Astra Serif" w:cs="Times New Roman"/>
          <w:sz w:val="24"/>
          <w:szCs w:val="24"/>
          <w:lang w:eastAsia="ru-RU"/>
        </w:rPr>
        <w:t xml:space="preserve">и прекращаются в день вступления в должность вновь избранного Главы </w:t>
      </w:r>
      <w:r w:rsidR="00EA0EB1"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560DD4" w:rsidRPr="00C201B2" w:rsidRDefault="003C4FFF" w:rsidP="00B57E84">
      <w:pPr>
        <w:widowControl w:val="0"/>
        <w:autoSpaceDE w:val="0"/>
        <w:autoSpaceDN w:val="0"/>
        <w:adjustRightInd w:val="0"/>
        <w:spacing w:after="0" w:line="300" w:lineRule="exact"/>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heme="minorEastAsia" w:hAnsi="PT Astra Serif" w:cs="Times New Roman"/>
          <w:sz w:val="24"/>
          <w:szCs w:val="24"/>
        </w:rPr>
        <w:t xml:space="preserve">3. </w:t>
      </w:r>
      <w:r w:rsidR="004D408F" w:rsidRPr="00C201B2">
        <w:rPr>
          <w:rFonts w:ascii="PT Astra Serif" w:eastAsia="Times New Roman" w:hAnsi="PT Astra Serif" w:cs="Times New Roman"/>
          <w:sz w:val="24"/>
          <w:szCs w:val="24"/>
          <w:lang w:eastAsia="ru-RU"/>
          <w14:ligatures w14:val="standardContextual"/>
        </w:rPr>
        <w:t xml:space="preserve">Глава </w:t>
      </w:r>
      <w:r w:rsidR="00EA0EB1"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004D408F" w:rsidRPr="00C201B2">
        <w:rPr>
          <w:rFonts w:ascii="PT Astra Serif" w:eastAsia="Times New Roman" w:hAnsi="PT Astra Serif" w:cs="Times New Roman"/>
          <w:sz w:val="24"/>
          <w:szCs w:val="24"/>
          <w:lang w:eastAsia="ru-RU"/>
          <w14:ligatures w14:val="standardContextual"/>
        </w:rPr>
        <w:t xml:space="preserve">избирается Собранием депутатов </w:t>
      </w:r>
      <w:r w:rsidR="00EA0EB1"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004D408F" w:rsidRPr="00C201B2">
        <w:rPr>
          <w:rFonts w:ascii="PT Astra Serif" w:eastAsia="Times New Roman" w:hAnsi="PT Astra Serif" w:cs="Times New Roman"/>
          <w:sz w:val="24"/>
          <w:szCs w:val="24"/>
          <w:lang w:eastAsia="ru-RU"/>
          <w14:ligatures w14:val="standardContextual"/>
        </w:rPr>
        <w:t xml:space="preserve">из числа кандидатов, представленных </w:t>
      </w:r>
      <w:r w:rsidR="00EF0228" w:rsidRPr="00C201B2">
        <w:rPr>
          <w:rFonts w:ascii="PT Astra Serif" w:eastAsia="Times New Roman" w:hAnsi="PT Astra Serif" w:cs="Times New Roman"/>
          <w:sz w:val="24"/>
          <w:szCs w:val="24"/>
          <w:lang w:eastAsia="ru-RU"/>
          <w14:ligatures w14:val="standardContextual"/>
        </w:rPr>
        <w:t>Главой Республики Дагестан</w:t>
      </w:r>
      <w:r w:rsidR="004D408F" w:rsidRPr="00C201B2">
        <w:rPr>
          <w:rFonts w:ascii="PT Astra Serif" w:eastAsia="Times New Roman" w:hAnsi="PT Astra Serif" w:cs="Times New Roman"/>
          <w:sz w:val="24"/>
          <w:szCs w:val="24"/>
          <w:lang w:eastAsia="ru-RU"/>
          <w14:ligatures w14:val="standardContextual"/>
        </w:rPr>
        <w:t xml:space="preserve"> и возглавляет администрацию </w:t>
      </w:r>
      <w:r w:rsidR="00EA0EB1" w:rsidRPr="00C201B2">
        <w:rPr>
          <w:rFonts w:ascii="PT Astra Serif" w:eastAsia="Times New Roman" w:hAnsi="PT Astra Serif" w:cs="Times New Roman"/>
          <w:sz w:val="24"/>
          <w:szCs w:val="24"/>
          <w:lang w:eastAsia="ru-RU"/>
          <w14:ligatures w14:val="standardContextual"/>
        </w:rPr>
        <w:t>муниципального района</w:t>
      </w:r>
      <w:r w:rsidR="004D408F" w:rsidRPr="00C201B2">
        <w:rPr>
          <w:rFonts w:ascii="PT Astra Serif" w:eastAsia="Times New Roman" w:hAnsi="PT Astra Serif" w:cs="Times New Roman"/>
          <w:sz w:val="24"/>
          <w:szCs w:val="24"/>
          <w:lang w:eastAsia="ru-RU"/>
          <w14:ligatures w14:val="standardContextual"/>
        </w:rPr>
        <w:t xml:space="preserve">. Срок полномочий Главы </w:t>
      </w:r>
      <w:r w:rsidR="00EA0EB1" w:rsidRPr="00C201B2">
        <w:rPr>
          <w:rFonts w:ascii="PT Astra Serif" w:eastAsia="Times New Roman" w:hAnsi="PT Astra Serif" w:cs="Times New Roman"/>
          <w:sz w:val="24"/>
          <w:szCs w:val="24"/>
          <w:lang w:eastAsia="ru-RU"/>
          <w14:ligatures w14:val="standardContextual"/>
        </w:rPr>
        <w:t>муниципального района</w:t>
      </w:r>
      <w:r w:rsidR="004D408F" w:rsidRPr="00C201B2">
        <w:rPr>
          <w:rFonts w:ascii="PT Astra Serif" w:eastAsia="Times New Roman" w:hAnsi="PT Astra Serif" w:cs="Times New Roman"/>
          <w:sz w:val="24"/>
          <w:szCs w:val="24"/>
          <w:lang w:eastAsia="ru-RU"/>
          <w14:ligatures w14:val="standardContextual"/>
        </w:rPr>
        <w:t xml:space="preserve"> составляет 5 лет. </w:t>
      </w:r>
    </w:p>
    <w:p w:rsidR="004D408F" w:rsidRPr="00C201B2" w:rsidRDefault="004D408F" w:rsidP="00B57E84">
      <w:pPr>
        <w:widowControl w:val="0"/>
        <w:autoSpaceDE w:val="0"/>
        <w:autoSpaceDN w:val="0"/>
        <w:adjustRightInd w:val="0"/>
        <w:spacing w:after="0" w:line="300" w:lineRule="exact"/>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Главой </w:t>
      </w:r>
      <w:r w:rsidR="00EA0EB1"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 xml:space="preserve">может быть избран гражданин Российской Федерации, соответствующий требованиям законодательства Российской Федерации и </w:t>
      </w:r>
      <w:r w:rsidR="00EF0228"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14:ligatures w14:val="standardContextual"/>
        </w:rPr>
        <w:t xml:space="preserve">, муниципальных правовых актов </w:t>
      </w:r>
      <w:r w:rsidR="00EA0EB1" w:rsidRPr="00C201B2">
        <w:rPr>
          <w:rFonts w:ascii="PT Astra Serif" w:eastAsia="Times New Roman" w:hAnsi="PT Astra Serif" w:cs="Times New Roman"/>
          <w:sz w:val="24"/>
          <w:szCs w:val="24"/>
          <w:lang w:eastAsia="ru-RU"/>
          <w14:ligatures w14:val="standardContextual"/>
        </w:rPr>
        <w:t>муниципального района</w:t>
      </w:r>
      <w:r w:rsidRPr="00C201B2">
        <w:rPr>
          <w:rFonts w:ascii="PT Astra Serif" w:eastAsia="Times New Roman" w:hAnsi="PT Astra Serif" w:cs="Times New Roman"/>
          <w:sz w:val="24"/>
          <w:szCs w:val="24"/>
          <w:lang w:eastAsia="ru-RU"/>
          <w14:ligatures w14:val="standardContextual"/>
        </w:rPr>
        <w:t>.</w:t>
      </w:r>
    </w:p>
    <w:p w:rsidR="00567AF6" w:rsidRPr="00C201B2" w:rsidRDefault="00567AF6" w:rsidP="00567AF6">
      <w:pPr>
        <w:autoSpaceDE w:val="0"/>
        <w:autoSpaceDN w:val="0"/>
        <w:adjustRightInd w:val="0"/>
        <w:spacing w:after="0" w:line="240" w:lineRule="auto"/>
        <w:ind w:firstLine="70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Кандидатом на должность главы </w:t>
      </w:r>
      <w:r w:rsidR="00EA0EB1"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может быть гражданин Российской Федерации, достигший возраста 21 года на день голосования, не имеющий в соответствии с Федеральным </w:t>
      </w:r>
      <w:hyperlink r:id="rId17" w:history="1">
        <w:r w:rsidRPr="00C201B2">
          <w:rPr>
            <w:rFonts w:ascii="PT Astra Serif" w:hAnsi="PT Astra Serif" w:cs="Times New Roman"/>
            <w:sz w:val="24"/>
            <w:szCs w:val="24"/>
          </w:rPr>
          <w:t>законом</w:t>
        </w:r>
      </w:hyperlink>
      <w:r w:rsidRPr="00C201B2">
        <w:rPr>
          <w:rFonts w:ascii="PT Astra Serif" w:hAnsi="PT Astra Serif" w:cs="Times New Roman"/>
          <w:sz w:val="24"/>
          <w:szCs w:val="24"/>
        </w:rPr>
        <w:t xml:space="preserve"> от 12 июня 2002 года </w:t>
      </w:r>
      <w:r w:rsidR="00EA0EB1" w:rsidRPr="00C201B2">
        <w:rPr>
          <w:rFonts w:ascii="PT Astra Serif" w:hAnsi="PT Astra Serif" w:cs="Times New Roman"/>
          <w:sz w:val="24"/>
          <w:szCs w:val="24"/>
        </w:rPr>
        <w:t>№</w:t>
      </w:r>
      <w:r w:rsidRPr="00C201B2">
        <w:rPr>
          <w:rFonts w:ascii="PT Astra Serif" w:hAnsi="PT Astra Serif" w:cs="Times New Roman"/>
          <w:sz w:val="24"/>
          <w:szCs w:val="24"/>
        </w:rPr>
        <w:t xml:space="preserve"> 67-ФЗ "Об основных </w:t>
      </w:r>
      <w:r w:rsidRPr="00C201B2">
        <w:rPr>
          <w:rFonts w:ascii="PT Astra Serif" w:hAnsi="PT Astra Serif" w:cs="Times New Roman"/>
          <w:sz w:val="24"/>
          <w:szCs w:val="24"/>
        </w:rPr>
        <w:lastRenderedPageBreak/>
        <w:t>гарантиях избирательных прав и права на участие в референдуме граждан Российской Федерации" ограничений пассивного избирательного права.</w:t>
      </w:r>
    </w:p>
    <w:p w:rsidR="00747EE4" w:rsidRPr="00C201B2" w:rsidRDefault="00747EE4" w:rsidP="00747EE4">
      <w:pPr>
        <w:autoSpaceDE w:val="0"/>
        <w:autoSpaceDN w:val="0"/>
        <w:adjustRightInd w:val="0"/>
        <w:spacing w:after="0" w:line="240" w:lineRule="auto"/>
        <w:ind w:firstLine="426"/>
        <w:jc w:val="both"/>
        <w:rPr>
          <w:rFonts w:ascii="PT Astra Serif" w:hAnsi="PT Astra Serif" w:cs="Times New Roman"/>
          <w:sz w:val="24"/>
          <w:szCs w:val="24"/>
        </w:rPr>
      </w:pPr>
      <w:r w:rsidRPr="00C201B2">
        <w:rPr>
          <w:rFonts w:ascii="PT Astra Serif" w:hAnsi="PT Astra Serif" w:cs="Times New Roman"/>
          <w:sz w:val="24"/>
          <w:szCs w:val="24"/>
        </w:rPr>
        <w:t xml:space="preserve">4. Кандидаты для избрания на должность главы </w:t>
      </w:r>
      <w:r w:rsidR="00EA0EB1"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представляются в </w:t>
      </w:r>
      <w:r w:rsidR="00EA0EB1" w:rsidRPr="00C201B2">
        <w:rPr>
          <w:rFonts w:ascii="PT Astra Serif" w:hAnsi="PT Astra Serif" w:cs="Times New Roman"/>
          <w:sz w:val="24"/>
          <w:szCs w:val="24"/>
        </w:rPr>
        <w:t xml:space="preserve">Собрание депутатов муниципального района </w:t>
      </w:r>
      <w:r w:rsidR="00EA0EB1" w:rsidRPr="00C201B2">
        <w:rPr>
          <w:rFonts w:ascii="PT Astra Serif" w:hAnsi="PT Astra Serif" w:cs="Times New Roman"/>
          <w:sz w:val="24"/>
          <w:szCs w:val="24"/>
          <w14:ligatures w14:val="standardContextual"/>
        </w:rPr>
        <w:t>Главой Республики Дагестан</w:t>
      </w:r>
      <w:r w:rsidRPr="00C201B2">
        <w:rPr>
          <w:rFonts w:ascii="PT Astra Serif" w:hAnsi="PT Astra Serif" w:cs="Times New Roman"/>
          <w:sz w:val="24"/>
          <w:szCs w:val="24"/>
        </w:rPr>
        <w:t xml:space="preserve"> по предложениям политических партий, федеральные списки кандидатов которых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допущены к распределению депутатских мандатов, политических партий, списки кандидатов которых были допущены к распределению депутатских мандатов в действующем на день внесения </w:t>
      </w:r>
      <w:r w:rsidR="00EA0EB1" w:rsidRPr="00C201B2">
        <w:rPr>
          <w:rFonts w:ascii="PT Astra Serif" w:hAnsi="PT Astra Serif" w:cs="Times New Roman"/>
          <w:sz w:val="24"/>
          <w:szCs w:val="24"/>
          <w14:ligatures w14:val="standardContextual"/>
        </w:rPr>
        <w:t xml:space="preserve">Главе Республики Дагестан </w:t>
      </w:r>
      <w:r w:rsidRPr="00C201B2">
        <w:rPr>
          <w:rFonts w:ascii="PT Astra Serif" w:hAnsi="PT Astra Serif" w:cs="Times New Roman"/>
          <w:sz w:val="24"/>
          <w:szCs w:val="24"/>
        </w:rPr>
        <w:t>указанных предложений Народном Собрании Республики Дагестан, Ассоциации "Совет муниципальных образований Республики Дагестан", Общественной палаты Республики Дагестан, Ассоциации "Всероссийская ассоциация развития местного самоуправления".</w:t>
      </w:r>
    </w:p>
    <w:p w:rsidR="00747EE4" w:rsidRPr="00C201B2" w:rsidRDefault="00747EE4" w:rsidP="00747EE4">
      <w:pPr>
        <w:autoSpaceDE w:val="0"/>
        <w:autoSpaceDN w:val="0"/>
        <w:adjustRightInd w:val="0"/>
        <w:spacing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Каждый субъект выдвижения, имеющий право в соответствии с положениями настоящей статьи вносить </w:t>
      </w:r>
      <w:r w:rsidR="00EA0EB1" w:rsidRPr="00C201B2">
        <w:rPr>
          <w:rFonts w:ascii="PT Astra Serif" w:hAnsi="PT Astra Serif" w:cs="Times New Roman"/>
          <w:sz w:val="24"/>
          <w:szCs w:val="24"/>
          <w14:ligatures w14:val="standardContextual"/>
        </w:rPr>
        <w:t>Главе Республики Дагестан</w:t>
      </w:r>
      <w:r w:rsidRPr="00C201B2">
        <w:rPr>
          <w:rFonts w:ascii="PT Astra Serif" w:hAnsi="PT Astra Serif" w:cs="Times New Roman"/>
          <w:sz w:val="24"/>
          <w:szCs w:val="24"/>
        </w:rPr>
        <w:t xml:space="preserve"> предложения о кандидатурах на должность главы </w:t>
      </w:r>
      <w:r w:rsidR="00EA0EB1"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предлагает </w:t>
      </w:r>
      <w:r w:rsidR="00EA0EB1" w:rsidRPr="00C201B2">
        <w:rPr>
          <w:rFonts w:ascii="PT Astra Serif" w:hAnsi="PT Astra Serif" w:cs="Times New Roman"/>
          <w:sz w:val="24"/>
          <w:szCs w:val="24"/>
          <w14:ligatures w14:val="standardContextual"/>
        </w:rPr>
        <w:t xml:space="preserve">Главе Республики Дагестан </w:t>
      </w:r>
      <w:r w:rsidRPr="00C201B2">
        <w:rPr>
          <w:rFonts w:ascii="PT Astra Serif" w:hAnsi="PT Astra Serif" w:cs="Times New Roman"/>
          <w:sz w:val="24"/>
          <w:szCs w:val="24"/>
        </w:rPr>
        <w:t>не более двух кандидатов.</w:t>
      </w:r>
    </w:p>
    <w:p w:rsidR="00747EE4" w:rsidRPr="00C201B2" w:rsidRDefault="00747EE4" w:rsidP="00747EE4">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Предложения о кандидатурах вносятся на рассмотрение </w:t>
      </w:r>
      <w:r w:rsidR="00EA0EB1" w:rsidRPr="00C201B2">
        <w:rPr>
          <w:rFonts w:ascii="PT Astra Serif" w:hAnsi="PT Astra Serif" w:cs="Times New Roman"/>
          <w:sz w:val="24"/>
          <w:szCs w:val="24"/>
          <w14:ligatures w14:val="standardContextual"/>
        </w:rPr>
        <w:t>Глав</w:t>
      </w:r>
      <w:r w:rsidR="00DE2220" w:rsidRPr="00C201B2">
        <w:rPr>
          <w:rFonts w:ascii="PT Astra Serif" w:hAnsi="PT Astra Serif" w:cs="Times New Roman"/>
          <w:sz w:val="24"/>
          <w:szCs w:val="24"/>
          <w14:ligatures w14:val="standardContextual"/>
        </w:rPr>
        <w:t>ы</w:t>
      </w:r>
      <w:r w:rsidR="00EA0EB1" w:rsidRPr="00C201B2">
        <w:rPr>
          <w:rFonts w:ascii="PT Astra Serif" w:hAnsi="PT Astra Serif" w:cs="Times New Roman"/>
          <w:sz w:val="24"/>
          <w:szCs w:val="24"/>
          <w14:ligatures w14:val="standardContextual"/>
        </w:rPr>
        <w:t xml:space="preserve"> Республики Дагестан</w:t>
      </w:r>
      <w:r w:rsidRPr="00C201B2">
        <w:rPr>
          <w:rFonts w:ascii="PT Astra Serif" w:hAnsi="PT Astra Serif" w:cs="Times New Roman"/>
          <w:sz w:val="24"/>
          <w:szCs w:val="24"/>
        </w:rPr>
        <w:t xml:space="preserve"> в течение 20 дней после дня размещения на официальном сайте </w:t>
      </w:r>
      <w:r w:rsidR="00EA0EB1" w:rsidRPr="00C201B2">
        <w:rPr>
          <w:rFonts w:ascii="PT Astra Serif" w:hAnsi="PT Astra Serif" w:cs="Times New Roman"/>
          <w:sz w:val="24"/>
          <w:szCs w:val="24"/>
          <w14:ligatures w14:val="standardContextual"/>
        </w:rPr>
        <w:t xml:space="preserve">Главы Республики Дагестан </w:t>
      </w:r>
      <w:r w:rsidRPr="00C201B2">
        <w:rPr>
          <w:rFonts w:ascii="PT Astra Serif" w:hAnsi="PT Astra Serif" w:cs="Times New Roman"/>
          <w:sz w:val="24"/>
          <w:szCs w:val="24"/>
        </w:rPr>
        <w:t>в информационно-телекоммуникационной сети "Интернет" или публикации в газете "</w:t>
      </w:r>
      <w:r w:rsidR="00DE2220" w:rsidRPr="00C201B2">
        <w:rPr>
          <w:rFonts w:ascii="PT Astra Serif" w:hAnsi="PT Astra Serif" w:cs="Times New Roman"/>
          <w:sz w:val="24"/>
          <w:szCs w:val="24"/>
        </w:rPr>
        <w:t>Дагестанская правда</w:t>
      </w:r>
      <w:r w:rsidRPr="00C201B2">
        <w:rPr>
          <w:rFonts w:ascii="PT Astra Serif" w:hAnsi="PT Astra Serif" w:cs="Times New Roman"/>
          <w:sz w:val="24"/>
          <w:szCs w:val="24"/>
        </w:rPr>
        <w:t xml:space="preserve">" информации о начале приема предложений о кандидатурах на должность главы </w:t>
      </w:r>
      <w:r w:rsidR="00EA0EB1"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w:t>
      </w:r>
    </w:p>
    <w:p w:rsidR="00747EE4" w:rsidRPr="00C201B2" w:rsidRDefault="00747EE4" w:rsidP="00747EE4">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К предложению о кандидатуре на должность главы </w:t>
      </w:r>
      <w:r w:rsidR="00EA0EB1"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прилагаются документы, перечень которых устанавливается актом </w:t>
      </w:r>
      <w:r w:rsidR="00EA0EB1" w:rsidRPr="00C201B2">
        <w:rPr>
          <w:rFonts w:ascii="PT Astra Serif" w:hAnsi="PT Astra Serif" w:cs="Times New Roman"/>
          <w:sz w:val="24"/>
          <w:szCs w:val="24"/>
          <w14:ligatures w14:val="standardContextual"/>
        </w:rPr>
        <w:t>Главы Республики Дагестан</w:t>
      </w:r>
      <w:r w:rsidRPr="00C201B2">
        <w:rPr>
          <w:rFonts w:ascii="PT Astra Serif" w:hAnsi="PT Astra Serif" w:cs="Times New Roman"/>
          <w:sz w:val="24"/>
          <w:szCs w:val="24"/>
        </w:rPr>
        <w:t>.</w:t>
      </w:r>
    </w:p>
    <w:p w:rsidR="007B5064" w:rsidRPr="00C201B2" w:rsidRDefault="007B5064" w:rsidP="00747EE4">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Глава Республики Дагестан рассматривает предложения о кандидатурах и представляет Собранию депутатов муниципального района три кандидатуры на должность главы муниципального района.</w:t>
      </w:r>
    </w:p>
    <w:p w:rsidR="00567AF6" w:rsidRPr="00C201B2" w:rsidRDefault="00567AF6" w:rsidP="00567AF6">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5. Собрание депутатов </w:t>
      </w:r>
      <w:r w:rsidR="00EA0EB1"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не позднее 14 дней со дня представления </w:t>
      </w:r>
      <w:r w:rsidR="00EA0EB1" w:rsidRPr="00C201B2">
        <w:rPr>
          <w:rFonts w:ascii="PT Astra Serif" w:hAnsi="PT Astra Serif" w:cs="Times New Roman"/>
          <w:sz w:val="24"/>
          <w:szCs w:val="24"/>
          <w14:ligatures w14:val="standardContextual"/>
        </w:rPr>
        <w:t>Главой Республики Дагестан</w:t>
      </w:r>
      <w:r w:rsidRPr="00C201B2">
        <w:rPr>
          <w:rFonts w:ascii="PT Astra Serif" w:hAnsi="PT Astra Serif" w:cs="Times New Roman"/>
          <w:sz w:val="24"/>
          <w:szCs w:val="24"/>
        </w:rPr>
        <w:t xml:space="preserve"> кандидатов на должность главы </w:t>
      </w:r>
      <w:r w:rsidR="00EA0EB1"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принимает решение об избрании главы </w:t>
      </w:r>
      <w:r w:rsidR="00EA0EB1"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w:t>
      </w:r>
    </w:p>
    <w:p w:rsidR="00A85552" w:rsidRPr="00C201B2" w:rsidRDefault="006818D2" w:rsidP="008564D5">
      <w:pPr>
        <w:autoSpaceDE w:val="0"/>
        <w:autoSpaceDN w:val="0"/>
        <w:adjustRightInd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w:t>
      </w:r>
      <w:r w:rsidR="00A85552" w:rsidRPr="00C201B2">
        <w:rPr>
          <w:rFonts w:ascii="PT Astra Serif" w:eastAsia="Times New Roman" w:hAnsi="PT Astra Serif" w:cs="Times New Roman"/>
          <w:sz w:val="24"/>
          <w:szCs w:val="24"/>
          <w:lang w:eastAsia="ru-RU"/>
        </w:rPr>
        <w:t xml:space="preserve">. Глава </w:t>
      </w:r>
      <w:r w:rsidR="00EA0EB1"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возглавляет </w:t>
      </w:r>
      <w:r w:rsidR="00401C9F" w:rsidRPr="00C201B2">
        <w:rPr>
          <w:rFonts w:ascii="PT Astra Serif" w:eastAsia="Times New Roman" w:hAnsi="PT Astra Serif" w:cs="Times New Roman"/>
          <w:sz w:val="24"/>
          <w:szCs w:val="24"/>
          <w:lang w:eastAsia="ru-RU"/>
        </w:rPr>
        <w:t>а</w:t>
      </w:r>
      <w:r w:rsidR="00A85552" w:rsidRPr="00C201B2">
        <w:rPr>
          <w:rFonts w:ascii="PT Astra Serif" w:eastAsia="Times New Roman" w:hAnsi="PT Astra Serif" w:cs="Times New Roman"/>
          <w:sz w:val="24"/>
          <w:szCs w:val="24"/>
          <w:lang w:eastAsia="ru-RU"/>
        </w:rPr>
        <w:t xml:space="preserve">дминистрацию </w:t>
      </w:r>
      <w:r w:rsidR="00EA0EB1"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 xml:space="preserve"> на принципах единоначалия с соответствующей компетенцией и полномочиями.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Глава </w:t>
      </w:r>
      <w:r w:rsidR="00EA0EB1"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не может одновременно исполнять полномочия Председателя Собрания депутатов </w:t>
      </w:r>
      <w:r w:rsidR="00EA0EB1" w:rsidRPr="00C201B2">
        <w:rPr>
          <w:rFonts w:ascii="PT Astra Serif" w:eastAsia="Times New Roman" w:hAnsi="PT Astra Serif" w:cs="Times New Roman"/>
          <w:sz w:val="24"/>
          <w:szCs w:val="24"/>
          <w:lang w:eastAsia="ru-RU"/>
        </w:rPr>
        <w:t>муниципального района</w:t>
      </w:r>
      <w:r w:rsidR="0055655A" w:rsidRPr="00C201B2">
        <w:rPr>
          <w:rFonts w:ascii="PT Astra Serif" w:eastAsia="Times New Roman" w:hAnsi="PT Astra Serif" w:cs="Times New Roman"/>
          <w:sz w:val="24"/>
          <w:szCs w:val="24"/>
          <w:lang w:eastAsia="ru-RU"/>
        </w:rPr>
        <w:t>.</w:t>
      </w:r>
    </w:p>
    <w:p w:rsidR="00A85552" w:rsidRPr="00C201B2" w:rsidRDefault="006818D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7</w:t>
      </w:r>
      <w:r w:rsidR="00A85552" w:rsidRPr="00C201B2">
        <w:rPr>
          <w:rFonts w:ascii="PT Astra Serif" w:eastAsia="Times New Roman" w:hAnsi="PT Astra Serif" w:cs="Times New Roman"/>
          <w:sz w:val="24"/>
          <w:szCs w:val="24"/>
          <w:lang w:eastAsia="ru-RU"/>
        </w:rPr>
        <w:t xml:space="preserve">. Глава </w:t>
      </w:r>
      <w:r w:rsidR="00EA0EB1"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не может быть </w:t>
      </w:r>
      <w:r w:rsidR="00A9395F" w:rsidRPr="00C201B2">
        <w:rPr>
          <w:rFonts w:ascii="PT Astra Serif" w:eastAsia="Times New Roman" w:hAnsi="PT Astra Serif" w:cs="Times New Roman"/>
          <w:sz w:val="24"/>
          <w:szCs w:val="24"/>
          <w:lang w:eastAsia="ru-RU"/>
        </w:rPr>
        <w:t xml:space="preserve">сенатором Российской Федерации, </w:t>
      </w:r>
      <w:r w:rsidR="00A85552" w:rsidRPr="00C201B2">
        <w:rPr>
          <w:rFonts w:ascii="PT Astra Serif" w:eastAsia="Times New Roman" w:hAnsi="PT Astra Serif" w:cs="Times New Roman"/>
          <w:sz w:val="24"/>
          <w:szCs w:val="24"/>
          <w:lang w:eastAsia="ru-RU"/>
        </w:rPr>
        <w:t>депутатом Государственной Думы Федерального Собрания Российской Федерации,</w:t>
      </w:r>
      <w:r w:rsidR="008606EC" w:rsidRPr="00C201B2">
        <w:rPr>
          <w:rFonts w:ascii="PT Astra Serif" w:hAnsi="PT Astra Serif" w:cs="Times New Roman"/>
          <w:sz w:val="24"/>
          <w:szCs w:val="24"/>
        </w:rPr>
        <w:t xml:space="preserve"> </w:t>
      </w:r>
      <w:r w:rsidR="008606EC" w:rsidRPr="00C201B2">
        <w:rPr>
          <w:rFonts w:ascii="PT Astra Serif" w:eastAsia="Times New Roman" w:hAnsi="PT Astra Serif" w:cs="Times New Roman"/>
          <w:sz w:val="24"/>
          <w:szCs w:val="24"/>
          <w:lang w:eastAsia="ru-RU"/>
        </w:rPr>
        <w:t>депутатом законодательных органов субъектов Российской Федерации</w:t>
      </w:r>
      <w:r w:rsidR="00A85552" w:rsidRPr="00C201B2">
        <w:rPr>
          <w:rFonts w:ascii="PT Astra Serif" w:eastAsia="Times New Roman" w:hAnsi="PT Astra Serif" w:cs="Times New Roman"/>
          <w:sz w:val="24"/>
          <w:szCs w:val="24"/>
          <w:lang w:eastAsia="ru-RU"/>
        </w:rPr>
        <w:t>, за</w:t>
      </w:r>
      <w:r w:rsidR="00A9395F" w:rsidRPr="00C201B2">
        <w:rPr>
          <w:rFonts w:ascii="PT Astra Serif" w:eastAsia="Times New Roman" w:hAnsi="PT Astra Serif" w:cs="Times New Roman"/>
          <w:sz w:val="24"/>
          <w:szCs w:val="24"/>
          <w:lang w:eastAsia="ru-RU"/>
        </w:rPr>
        <w:t>мещ</w:t>
      </w:r>
      <w:r w:rsidR="00A85552" w:rsidRPr="00C201B2">
        <w:rPr>
          <w:rFonts w:ascii="PT Astra Serif" w:eastAsia="Times New Roman" w:hAnsi="PT Astra Serif" w:cs="Times New Roman"/>
          <w:sz w:val="24"/>
          <w:szCs w:val="24"/>
          <w:lang w:eastAsia="ru-RU"/>
        </w:rPr>
        <w:t xml:space="preserve">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исключением случаев, установленных </w:t>
      </w:r>
      <w:r w:rsidR="004D408F" w:rsidRPr="00C201B2">
        <w:rPr>
          <w:rFonts w:ascii="PT Astra Serif" w:eastAsia="Times New Roman" w:hAnsi="PT Astra Serif" w:cs="Times New Roman"/>
          <w:sz w:val="24"/>
          <w:szCs w:val="24"/>
          <w:lang w:eastAsia="ru-RU"/>
          <w14:ligatures w14:val="standardContextual"/>
        </w:rPr>
        <w:t>Федеральным законом от 20.03.2025 № 33-ФЗ</w:t>
      </w:r>
      <w:r w:rsidR="00A85552" w:rsidRPr="00C201B2">
        <w:rPr>
          <w:rFonts w:ascii="PT Astra Serif" w:eastAsia="Times New Roman" w:hAnsi="PT Astra Serif" w:cs="Times New Roman"/>
          <w:sz w:val="24"/>
          <w:szCs w:val="24"/>
          <w:lang w:eastAsia="ru-RU"/>
        </w:rPr>
        <w:t>, иными федеральными законами.</w:t>
      </w:r>
    </w:p>
    <w:p w:rsidR="00A9395F" w:rsidRPr="00C201B2" w:rsidRDefault="006818D2" w:rsidP="00A9395F">
      <w:pPr>
        <w:autoSpaceDE w:val="0"/>
        <w:autoSpaceDN w:val="0"/>
        <w:adjustRightInd w:val="0"/>
        <w:spacing w:after="0" w:line="240" w:lineRule="auto"/>
        <w:ind w:firstLine="709"/>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8</w:t>
      </w:r>
      <w:r w:rsidR="00A85552" w:rsidRPr="00C201B2">
        <w:rPr>
          <w:rFonts w:ascii="PT Astra Serif" w:eastAsia="Times New Roman" w:hAnsi="PT Astra Serif" w:cs="Times New Roman"/>
          <w:sz w:val="24"/>
          <w:szCs w:val="24"/>
          <w:lang w:eastAsia="ru-RU"/>
        </w:rPr>
        <w:t xml:space="preserve">. </w:t>
      </w:r>
      <w:r w:rsidR="00A9395F" w:rsidRPr="00C201B2">
        <w:rPr>
          <w:rFonts w:ascii="PT Astra Serif" w:hAnsi="PT Astra Serif" w:cs="Times New Roman"/>
          <w:sz w:val="24"/>
          <w:szCs w:val="24"/>
        </w:rPr>
        <w:t xml:space="preserve">Глава </w:t>
      </w:r>
      <w:r w:rsidR="00E402A0" w:rsidRPr="00C201B2">
        <w:rPr>
          <w:rFonts w:ascii="PT Astra Serif" w:eastAsia="Times New Roman" w:hAnsi="PT Astra Serif" w:cs="Times New Roman"/>
          <w:sz w:val="24"/>
          <w:szCs w:val="24"/>
          <w:lang w:eastAsia="ru-RU"/>
        </w:rPr>
        <w:t xml:space="preserve">муниципального района </w:t>
      </w:r>
      <w:r w:rsidR="00A9395F" w:rsidRPr="00C201B2">
        <w:rPr>
          <w:rFonts w:ascii="PT Astra Serif" w:hAnsi="PT Astra Serif" w:cs="Times New Roman"/>
          <w:sz w:val="24"/>
          <w:szCs w:val="24"/>
        </w:rPr>
        <w:t xml:space="preserve">не может одновременно исполнять полномочия депутата </w:t>
      </w:r>
      <w:r w:rsidR="00A9395F" w:rsidRPr="00C201B2">
        <w:rPr>
          <w:rFonts w:ascii="PT Astra Serif" w:eastAsia="Times New Roman" w:hAnsi="PT Astra Serif" w:cs="Times New Roman"/>
          <w:sz w:val="24"/>
          <w:szCs w:val="24"/>
          <w:lang w:eastAsia="ru-RU"/>
        </w:rPr>
        <w:t xml:space="preserve">Собрания депутатов </w:t>
      </w:r>
      <w:r w:rsidR="00E402A0" w:rsidRPr="00C201B2">
        <w:rPr>
          <w:rFonts w:ascii="PT Astra Serif" w:eastAsia="Times New Roman" w:hAnsi="PT Astra Serif" w:cs="Times New Roman"/>
          <w:sz w:val="24"/>
          <w:szCs w:val="24"/>
          <w:lang w:eastAsia="ru-RU"/>
        </w:rPr>
        <w:t>муниципального района</w:t>
      </w:r>
      <w:r w:rsidR="00A9395F" w:rsidRPr="00C201B2">
        <w:rPr>
          <w:rFonts w:ascii="PT Astra Serif" w:hAnsi="PT Astra Serif" w:cs="Times New Roman"/>
          <w:sz w:val="24"/>
          <w:szCs w:val="24"/>
        </w:rPr>
        <w:t>.</w:t>
      </w:r>
    </w:p>
    <w:p w:rsidR="00A9395F" w:rsidRPr="00C201B2" w:rsidRDefault="006818D2" w:rsidP="00A9395F">
      <w:pPr>
        <w:autoSpaceDE w:val="0"/>
        <w:autoSpaceDN w:val="0"/>
        <w:adjustRightInd w:val="0"/>
        <w:spacing w:after="0" w:line="240" w:lineRule="auto"/>
        <w:ind w:firstLine="540"/>
        <w:jc w:val="both"/>
        <w:rPr>
          <w:rFonts w:ascii="PT Astra Serif" w:hAnsi="PT Astra Serif" w:cs="Times New Roman"/>
          <w:sz w:val="24"/>
          <w:szCs w:val="24"/>
        </w:rPr>
      </w:pPr>
      <w:r w:rsidRPr="00C201B2">
        <w:rPr>
          <w:rFonts w:ascii="PT Astra Serif" w:hAnsi="PT Astra Serif" w:cs="Times New Roman"/>
          <w:sz w:val="24"/>
          <w:szCs w:val="24"/>
        </w:rPr>
        <w:t>9</w:t>
      </w:r>
      <w:r w:rsidR="00A9395F" w:rsidRPr="00C201B2">
        <w:rPr>
          <w:rFonts w:ascii="PT Astra Serif" w:hAnsi="PT Astra Serif" w:cs="Times New Roman"/>
          <w:sz w:val="24"/>
          <w:szCs w:val="24"/>
        </w:rPr>
        <w:t xml:space="preserve">. Глава </w:t>
      </w:r>
      <w:r w:rsidR="00E402A0" w:rsidRPr="00C201B2">
        <w:rPr>
          <w:rFonts w:ascii="PT Astra Serif" w:eastAsia="Times New Roman" w:hAnsi="PT Astra Serif" w:cs="Times New Roman"/>
          <w:sz w:val="24"/>
          <w:szCs w:val="24"/>
          <w:lang w:eastAsia="ru-RU"/>
        </w:rPr>
        <w:t xml:space="preserve">муниципального района </w:t>
      </w:r>
      <w:r w:rsidR="00A9395F" w:rsidRPr="00C201B2">
        <w:rPr>
          <w:rFonts w:ascii="PT Astra Serif" w:hAnsi="PT Astra Serif" w:cs="Times New Roman"/>
          <w:sz w:val="24"/>
          <w:szCs w:val="24"/>
        </w:rPr>
        <w:t xml:space="preserve">не могут одновременно исполнять полномочия депутата представительного органа иного муниципального образования или главы </w:t>
      </w:r>
      <w:r w:rsidR="00A9395F" w:rsidRPr="00C201B2">
        <w:rPr>
          <w:rFonts w:ascii="PT Astra Serif" w:hAnsi="PT Astra Serif" w:cs="Times New Roman"/>
          <w:sz w:val="24"/>
          <w:szCs w:val="24"/>
        </w:rPr>
        <w:lastRenderedPageBreak/>
        <w:t>муниципального образования иного муниципального образования, за исключением случаев, установленных Федеральным законом</w:t>
      </w:r>
      <w:r w:rsidR="00A9395F" w:rsidRPr="00C201B2">
        <w:rPr>
          <w:rFonts w:ascii="PT Astra Serif" w:eastAsia="Times New Roman" w:hAnsi="PT Astra Serif" w:cs="Times New Roman"/>
          <w:sz w:val="24"/>
          <w:szCs w:val="24"/>
          <w:lang w:eastAsia="ru-RU"/>
          <w14:ligatures w14:val="standardContextual"/>
        </w:rPr>
        <w:t xml:space="preserve"> от 20.03.2025 № 33-ФЗ</w:t>
      </w:r>
      <w:r w:rsidR="00A9395F" w:rsidRPr="00C201B2">
        <w:rPr>
          <w:rFonts w:ascii="PT Astra Serif" w:hAnsi="PT Astra Serif" w:cs="Times New Roman"/>
          <w:sz w:val="24"/>
          <w:szCs w:val="24"/>
        </w:rPr>
        <w:t>, другими федеральными законами.</w:t>
      </w:r>
    </w:p>
    <w:p w:rsidR="00560DD4" w:rsidRPr="00C201B2" w:rsidRDefault="006818D2" w:rsidP="00560DD4">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10</w:t>
      </w:r>
      <w:r w:rsidR="00A85552" w:rsidRPr="00C201B2">
        <w:rPr>
          <w:rFonts w:ascii="PT Astra Serif" w:eastAsia="Times New Roman" w:hAnsi="PT Astra Serif" w:cs="Times New Roman"/>
          <w:sz w:val="24"/>
          <w:szCs w:val="24"/>
          <w:lang w:eastAsia="ru-RU"/>
        </w:rPr>
        <w:t xml:space="preserve">. Глава </w:t>
      </w:r>
      <w:r w:rsidR="00E402A0"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должен соблюдать ограничения и запреты и исполнять обязанности, которые установлены </w:t>
      </w:r>
      <w:bookmarkStart w:id="7" w:name="P713"/>
      <w:bookmarkEnd w:id="7"/>
      <w:r w:rsidR="00560DD4" w:rsidRPr="00C201B2">
        <w:rPr>
          <w:rFonts w:ascii="PT Astra Serif" w:hAnsi="PT Astra Serif" w:cs="Times New Roman"/>
          <w:sz w:val="24"/>
          <w:szCs w:val="24"/>
        </w:rPr>
        <w:t>законодательством Российской Федерации о противодействии коррупции.</w:t>
      </w:r>
    </w:p>
    <w:p w:rsidR="00E95235" w:rsidRPr="00C201B2" w:rsidRDefault="00567AF6" w:rsidP="00E95235">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1</w:t>
      </w:r>
      <w:r w:rsidR="006818D2" w:rsidRPr="00C201B2">
        <w:rPr>
          <w:rFonts w:ascii="PT Astra Serif" w:eastAsia="Times New Roman" w:hAnsi="PT Astra Serif" w:cs="Times New Roman"/>
          <w:sz w:val="24"/>
          <w:szCs w:val="24"/>
          <w:lang w:eastAsia="ru-RU"/>
        </w:rPr>
        <w:t>1</w:t>
      </w:r>
      <w:r w:rsidR="00E95235" w:rsidRPr="00C201B2">
        <w:rPr>
          <w:rFonts w:ascii="PT Astra Serif" w:eastAsia="Times New Roman" w:hAnsi="PT Astra Serif" w:cs="Times New Roman"/>
          <w:sz w:val="24"/>
          <w:szCs w:val="24"/>
          <w:lang w:eastAsia="ru-RU"/>
        </w:rPr>
        <w:t xml:space="preserve">. Полномочия Глава </w:t>
      </w:r>
      <w:r w:rsidR="00E402A0" w:rsidRPr="00C201B2">
        <w:rPr>
          <w:rFonts w:ascii="PT Astra Serif" w:eastAsia="Times New Roman" w:hAnsi="PT Astra Serif" w:cs="Times New Roman"/>
          <w:sz w:val="24"/>
          <w:szCs w:val="24"/>
          <w:lang w:eastAsia="ru-RU"/>
        </w:rPr>
        <w:t>муниципального района</w:t>
      </w:r>
      <w:r w:rsidR="00E95235" w:rsidRPr="00C201B2">
        <w:rPr>
          <w:rFonts w:ascii="PT Astra Serif" w:hAnsi="PT Astra Serif" w:cs="Times New Roman"/>
          <w:sz w:val="24"/>
          <w:szCs w:val="24"/>
        </w:rPr>
        <w:t>,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от 20.03.2025 № 33-ФЗ.</w:t>
      </w:r>
    </w:p>
    <w:p w:rsidR="00E95235" w:rsidRPr="00C201B2" w:rsidRDefault="00E95235" w:rsidP="00E9523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6818D2" w:rsidRPr="00C201B2">
        <w:rPr>
          <w:rFonts w:ascii="PT Astra Serif" w:eastAsia="Times New Roman" w:hAnsi="PT Astra Serif" w:cs="Times New Roman"/>
          <w:sz w:val="24"/>
          <w:szCs w:val="24"/>
          <w:lang w:eastAsia="ru-RU"/>
        </w:rPr>
        <w:t>2</w:t>
      </w:r>
      <w:r w:rsidRPr="00C201B2">
        <w:rPr>
          <w:rFonts w:ascii="PT Astra Serif" w:eastAsia="Times New Roman" w:hAnsi="PT Astra Serif" w:cs="Times New Roman"/>
          <w:sz w:val="24"/>
          <w:szCs w:val="24"/>
          <w:lang w:eastAsia="ru-RU"/>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по решению Главы </w:t>
      </w:r>
      <w:r w:rsidR="004D2F54"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 xml:space="preserve"> в порядке, установленном законом </w:t>
      </w:r>
      <w:r w:rsidR="004D2F54"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w:t>
      </w:r>
    </w:p>
    <w:p w:rsidR="00E95235" w:rsidRPr="00C201B2" w:rsidRDefault="005522F1" w:rsidP="00E95235">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1</w:t>
      </w:r>
      <w:r w:rsidR="006818D2" w:rsidRPr="00C201B2">
        <w:rPr>
          <w:rFonts w:ascii="PT Astra Serif" w:eastAsia="Times New Roman" w:hAnsi="PT Astra Serif" w:cs="Times New Roman"/>
          <w:sz w:val="24"/>
          <w:szCs w:val="24"/>
          <w:lang w:eastAsia="ru-RU"/>
        </w:rPr>
        <w:t>3</w:t>
      </w:r>
      <w:r w:rsidR="00E95235" w:rsidRPr="00C201B2">
        <w:rPr>
          <w:rFonts w:ascii="PT Astra Serif" w:eastAsia="Times New Roman" w:hAnsi="PT Astra Serif" w:cs="Times New Roman"/>
          <w:sz w:val="24"/>
          <w:szCs w:val="24"/>
          <w:lang w:eastAsia="ru-RU"/>
        </w:rPr>
        <w:t xml:space="preserve">. </w:t>
      </w:r>
      <w:r w:rsidR="00E95235" w:rsidRPr="00C201B2">
        <w:rPr>
          <w:rFonts w:ascii="PT Astra Serif" w:hAnsi="PT Astra Serif" w:cs="Times New Roman"/>
          <w:sz w:val="24"/>
          <w:szCs w:val="24"/>
        </w:rPr>
        <w:t xml:space="preserve">При выявлении в результате проверки, проведенной в соответствии с </w:t>
      </w:r>
      <w:hyperlink r:id="rId18" w:history="1">
        <w:r w:rsidR="00E95235" w:rsidRPr="00C201B2">
          <w:rPr>
            <w:rFonts w:ascii="PT Astra Serif" w:hAnsi="PT Astra Serif" w:cs="Times New Roman"/>
            <w:sz w:val="24"/>
            <w:szCs w:val="24"/>
          </w:rPr>
          <w:t>частью 1</w:t>
        </w:r>
        <w:r w:rsidR="004D2F54" w:rsidRPr="00C201B2">
          <w:rPr>
            <w:rFonts w:ascii="PT Astra Serif" w:hAnsi="PT Astra Serif" w:cs="Times New Roman"/>
            <w:sz w:val="24"/>
            <w:szCs w:val="24"/>
          </w:rPr>
          <w:t>2</w:t>
        </w:r>
      </w:hyperlink>
      <w:r w:rsidR="00E95235" w:rsidRPr="00C201B2">
        <w:rPr>
          <w:rFonts w:ascii="PT Astra Serif" w:hAnsi="PT Astra Serif" w:cs="Times New Roman"/>
          <w:sz w:val="24"/>
          <w:szCs w:val="24"/>
        </w:rPr>
        <w:t xml:space="preserve">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w:t>
      </w:r>
      <w:r w:rsidR="004D2F54" w:rsidRPr="00C201B2">
        <w:rPr>
          <w:rFonts w:ascii="PT Astra Serif" w:hAnsi="PT Astra Serif" w:cs="Times New Roman"/>
          <w:sz w:val="24"/>
          <w:szCs w:val="24"/>
        </w:rPr>
        <w:t xml:space="preserve">Глава Республики Дагестан </w:t>
      </w:r>
      <w:r w:rsidR="00E95235" w:rsidRPr="00C201B2">
        <w:rPr>
          <w:rFonts w:ascii="PT Astra Serif" w:hAnsi="PT Astra Serif" w:cs="Times New Roman"/>
          <w:sz w:val="24"/>
          <w:szCs w:val="24"/>
        </w:rPr>
        <w:t xml:space="preserve">обращается с заявлением о досрочном прекращении полномочий </w:t>
      </w:r>
      <w:r w:rsidR="00E95235" w:rsidRPr="00C201B2">
        <w:rPr>
          <w:rFonts w:ascii="PT Astra Serif" w:eastAsia="Times New Roman" w:hAnsi="PT Astra Serif" w:cs="Times New Roman"/>
          <w:sz w:val="24"/>
          <w:szCs w:val="24"/>
          <w:lang w:eastAsia="ru-RU"/>
        </w:rPr>
        <w:t xml:space="preserve">Главы </w:t>
      </w:r>
      <w:r w:rsidR="004D2F54" w:rsidRPr="00C201B2">
        <w:rPr>
          <w:rFonts w:ascii="PT Astra Serif" w:eastAsia="Times New Roman" w:hAnsi="PT Astra Serif" w:cs="Times New Roman"/>
          <w:sz w:val="24"/>
          <w:szCs w:val="24"/>
          <w:lang w:eastAsia="ru-RU"/>
        </w:rPr>
        <w:t>муниципального района</w:t>
      </w:r>
      <w:r w:rsidR="00E95235" w:rsidRPr="00C201B2">
        <w:rPr>
          <w:rFonts w:ascii="PT Astra Serif" w:hAnsi="PT Astra Serif" w:cs="Times New Roman"/>
          <w:sz w:val="24"/>
          <w:szCs w:val="24"/>
        </w:rPr>
        <w:t>,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560DD4" w:rsidRPr="00C201B2" w:rsidRDefault="005522F1" w:rsidP="00560DD4">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1</w:t>
      </w:r>
      <w:r w:rsidR="006818D2" w:rsidRPr="00C201B2">
        <w:rPr>
          <w:rFonts w:ascii="PT Astra Serif" w:hAnsi="PT Astra Serif" w:cs="Times New Roman"/>
          <w:sz w:val="24"/>
          <w:szCs w:val="24"/>
        </w:rPr>
        <w:t>4</w:t>
      </w:r>
      <w:r w:rsidR="00560DD4" w:rsidRPr="00C201B2">
        <w:rPr>
          <w:rFonts w:ascii="PT Astra Serif" w:hAnsi="PT Astra Serif" w:cs="Times New Roman"/>
          <w:sz w:val="24"/>
          <w:szCs w:val="24"/>
        </w:rPr>
        <w:t>.</w:t>
      </w:r>
      <w:r w:rsidR="00560DD4" w:rsidRPr="00C201B2">
        <w:rPr>
          <w:rFonts w:ascii="PT Astra Serif" w:eastAsia="Times New Roman" w:hAnsi="PT Astra Serif" w:cs="Times New Roman"/>
          <w:sz w:val="24"/>
          <w:szCs w:val="24"/>
          <w:lang w:eastAsia="ru-RU"/>
        </w:rPr>
        <w:t xml:space="preserve"> Глава </w:t>
      </w:r>
      <w:r w:rsidR="004D2F54" w:rsidRPr="00C201B2">
        <w:rPr>
          <w:rFonts w:ascii="PT Astra Serif" w:eastAsia="Times New Roman" w:hAnsi="PT Astra Serif" w:cs="Times New Roman"/>
          <w:sz w:val="24"/>
          <w:szCs w:val="24"/>
          <w:lang w:eastAsia="ru-RU"/>
        </w:rPr>
        <w:t>муниципального района</w:t>
      </w:r>
      <w:r w:rsidR="00560DD4" w:rsidRPr="00C201B2">
        <w:rPr>
          <w:rFonts w:ascii="PT Astra Serif" w:hAnsi="PT Astra Serif" w:cs="Times New Roman"/>
          <w:sz w:val="24"/>
          <w:szCs w:val="24"/>
        </w:rPr>
        <w:t xml:space="preserve">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A85552" w:rsidRPr="00C201B2" w:rsidRDefault="005522F1"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6818D2" w:rsidRPr="00C201B2">
        <w:rPr>
          <w:rFonts w:ascii="PT Astra Serif" w:eastAsia="Times New Roman" w:hAnsi="PT Astra Serif" w:cs="Times New Roman"/>
          <w:sz w:val="24"/>
          <w:szCs w:val="24"/>
          <w:lang w:eastAsia="ru-RU"/>
        </w:rPr>
        <w:t>5</w:t>
      </w:r>
      <w:r w:rsidRPr="00C201B2">
        <w:rPr>
          <w:rFonts w:ascii="PT Astra Serif" w:eastAsia="Times New Roman" w:hAnsi="PT Astra Serif" w:cs="Times New Roman"/>
          <w:sz w:val="24"/>
          <w:szCs w:val="24"/>
          <w:lang w:eastAsia="ru-RU"/>
        </w:rPr>
        <w:t xml:space="preserve">. </w:t>
      </w:r>
      <w:r w:rsidR="00A85552" w:rsidRPr="00C201B2">
        <w:rPr>
          <w:rFonts w:ascii="PT Astra Serif" w:eastAsia="Times New Roman" w:hAnsi="PT Astra Serif" w:cs="Times New Roman"/>
          <w:sz w:val="24"/>
          <w:szCs w:val="24"/>
          <w:lang w:eastAsia="ru-RU"/>
        </w:rPr>
        <w:t xml:space="preserve">К Главе </w:t>
      </w:r>
      <w:r w:rsidR="004D2F54"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предупреждение;</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освобождение от </w:t>
      </w:r>
      <w:r w:rsidR="00A9395F" w:rsidRPr="00C201B2">
        <w:rPr>
          <w:rFonts w:ascii="PT Astra Serif" w:eastAsia="Times New Roman" w:hAnsi="PT Astra Serif" w:cs="Times New Roman"/>
          <w:sz w:val="24"/>
          <w:szCs w:val="24"/>
          <w:lang w:eastAsia="ru-RU"/>
        </w:rPr>
        <w:t xml:space="preserve">должности </w:t>
      </w:r>
      <w:r w:rsidRPr="00C201B2">
        <w:rPr>
          <w:rFonts w:ascii="PT Astra Serif" w:eastAsia="Times New Roman" w:hAnsi="PT Astra Serif" w:cs="Times New Roman"/>
          <w:sz w:val="24"/>
          <w:szCs w:val="24"/>
          <w:lang w:eastAsia="ru-RU"/>
        </w:rPr>
        <w:t>с лишением права осуществлять полномочия до прекращения срока его полномочий;</w:t>
      </w:r>
    </w:p>
    <w:p w:rsidR="007B0E90" w:rsidRPr="00C201B2" w:rsidRDefault="007B0E90" w:rsidP="007B0E90">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3)</w:t>
      </w:r>
      <w:r w:rsidRPr="00C201B2">
        <w:rPr>
          <w:rFonts w:ascii="PT Astra Serif" w:hAnsi="PT Astra Serif" w:cs="Times New Roman"/>
          <w:sz w:val="24"/>
          <w:szCs w:val="24"/>
        </w:rPr>
        <w:t xml:space="preserve">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запрет исполнять полномочия до п</w:t>
      </w:r>
      <w:r w:rsidR="007B0E90" w:rsidRPr="00C201B2">
        <w:rPr>
          <w:rFonts w:ascii="PT Astra Serif" w:eastAsia="Times New Roman" w:hAnsi="PT Astra Serif" w:cs="Times New Roman"/>
          <w:sz w:val="24"/>
          <w:szCs w:val="24"/>
          <w:lang w:eastAsia="ru-RU"/>
        </w:rPr>
        <w:t>рекращения срока его полномочий;</w:t>
      </w:r>
    </w:p>
    <w:p w:rsidR="007B0E90" w:rsidRPr="00C201B2" w:rsidRDefault="007B0E90" w:rsidP="007B0E90">
      <w:pPr>
        <w:autoSpaceDE w:val="0"/>
        <w:autoSpaceDN w:val="0"/>
        <w:adjustRightInd w:val="0"/>
        <w:spacing w:after="0" w:line="240" w:lineRule="auto"/>
        <w:ind w:firstLine="540"/>
        <w:jc w:val="both"/>
        <w:rPr>
          <w:rFonts w:ascii="PT Astra Serif" w:hAnsi="PT Astra Serif" w:cs="Times New Roman"/>
          <w:sz w:val="24"/>
          <w:szCs w:val="24"/>
        </w:rPr>
      </w:pPr>
      <w:r w:rsidRPr="00C201B2">
        <w:rPr>
          <w:rFonts w:ascii="PT Astra Serif" w:hAnsi="PT Astra Serif" w:cs="Times New Roman"/>
          <w:sz w:val="24"/>
          <w:szCs w:val="24"/>
        </w:rPr>
        <w:t>4) запрет исполнять полномочия на постоянной основе до прекращения срока его полномочий.</w:t>
      </w:r>
    </w:p>
    <w:p w:rsidR="00526EB3" w:rsidRPr="00C201B2" w:rsidRDefault="00526EB3" w:rsidP="00526EB3">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1</w:t>
      </w:r>
      <w:r w:rsidR="006818D2" w:rsidRPr="00C201B2">
        <w:rPr>
          <w:rFonts w:ascii="PT Astra Serif" w:eastAsia="Times New Roman" w:hAnsi="PT Astra Serif" w:cs="Times New Roman"/>
          <w:sz w:val="24"/>
          <w:szCs w:val="24"/>
          <w:lang w:eastAsia="ru-RU"/>
        </w:rPr>
        <w:t>6</w:t>
      </w:r>
      <w:r w:rsidRPr="00C201B2">
        <w:rPr>
          <w:rFonts w:ascii="PT Astra Serif" w:eastAsia="Times New Roman" w:hAnsi="PT Astra Serif" w:cs="Times New Roman"/>
          <w:sz w:val="24"/>
          <w:szCs w:val="24"/>
          <w:lang w:eastAsia="ru-RU"/>
        </w:rPr>
        <w:t>.</w:t>
      </w:r>
      <w:r w:rsidRPr="00C201B2">
        <w:rPr>
          <w:rFonts w:ascii="PT Astra Serif" w:hAnsi="PT Astra Serif" w:cs="Times New Roman"/>
          <w:sz w:val="24"/>
          <w:szCs w:val="24"/>
        </w:rPr>
        <w:t xml:space="preserve"> Глава </w:t>
      </w:r>
      <w:r w:rsidR="004D2F54"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20.03.2025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w:t>
      </w:r>
      <w:hyperlink r:id="rId19" w:history="1">
        <w:r w:rsidRPr="00C201B2">
          <w:rPr>
            <w:rFonts w:ascii="PT Astra Serif" w:hAnsi="PT Astra Serif" w:cs="Times New Roman"/>
            <w:sz w:val="24"/>
            <w:szCs w:val="24"/>
          </w:rPr>
          <w:t>частями 3</w:t>
        </w:r>
      </w:hyperlink>
      <w:r w:rsidRPr="00C201B2">
        <w:rPr>
          <w:rFonts w:ascii="PT Astra Serif" w:hAnsi="PT Astra Serif" w:cs="Times New Roman"/>
          <w:sz w:val="24"/>
          <w:szCs w:val="24"/>
        </w:rPr>
        <w:t xml:space="preserve"> - </w:t>
      </w:r>
      <w:hyperlink r:id="rId20" w:history="1">
        <w:r w:rsidRPr="00C201B2">
          <w:rPr>
            <w:rFonts w:ascii="PT Astra Serif" w:hAnsi="PT Astra Serif" w:cs="Times New Roman"/>
            <w:sz w:val="24"/>
            <w:szCs w:val="24"/>
          </w:rPr>
          <w:t>6 статьи 13</w:t>
        </w:r>
      </w:hyperlink>
      <w:r w:rsidRPr="00C201B2">
        <w:rPr>
          <w:rFonts w:ascii="PT Astra Serif" w:hAnsi="PT Astra Serif" w:cs="Times New Roman"/>
          <w:sz w:val="24"/>
          <w:szCs w:val="24"/>
        </w:rPr>
        <w:t xml:space="preserve"> Федерального закона от 25 декабря 2008 года </w:t>
      </w:r>
      <w:r w:rsidR="004D2F54" w:rsidRPr="00C201B2">
        <w:rPr>
          <w:rFonts w:ascii="PT Astra Serif" w:hAnsi="PT Astra Serif" w:cs="Times New Roman"/>
          <w:sz w:val="24"/>
          <w:szCs w:val="24"/>
        </w:rPr>
        <w:t>№</w:t>
      </w:r>
      <w:r w:rsidRPr="00C201B2">
        <w:rPr>
          <w:rFonts w:ascii="PT Astra Serif" w:hAnsi="PT Astra Serif" w:cs="Times New Roman"/>
          <w:sz w:val="24"/>
          <w:szCs w:val="24"/>
        </w:rPr>
        <w:t xml:space="preserve"> 273-ФЗ "О противодействии коррупции".</w:t>
      </w:r>
    </w:p>
    <w:p w:rsidR="005728E3" w:rsidRPr="00C201B2" w:rsidRDefault="005728E3" w:rsidP="005728E3">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1</w:t>
      </w:r>
      <w:r w:rsidR="006818D2" w:rsidRPr="00C201B2">
        <w:rPr>
          <w:rFonts w:ascii="PT Astra Serif" w:hAnsi="PT Astra Serif" w:cs="Times New Roman"/>
          <w:sz w:val="24"/>
          <w:szCs w:val="24"/>
        </w:rPr>
        <w:t>7</w:t>
      </w:r>
      <w:r w:rsidRPr="00C201B2">
        <w:rPr>
          <w:rFonts w:ascii="PT Astra Serif" w:hAnsi="PT Astra Serif" w:cs="Times New Roman"/>
          <w:sz w:val="24"/>
          <w:szCs w:val="24"/>
        </w:rPr>
        <w:t xml:space="preserve">. </w:t>
      </w:r>
      <w:r w:rsidR="004D2F54" w:rsidRPr="00C201B2">
        <w:rPr>
          <w:rFonts w:ascii="PT Astra Serif" w:hAnsi="PT Astra Serif" w:cs="Times New Roman"/>
          <w:sz w:val="24"/>
          <w:szCs w:val="24"/>
        </w:rPr>
        <w:t>Глава Республики Дагестан</w:t>
      </w:r>
      <w:r w:rsidRPr="00C201B2">
        <w:rPr>
          <w:rFonts w:ascii="PT Astra Serif" w:hAnsi="PT Astra Serif" w:cs="Times New Roman"/>
          <w:sz w:val="24"/>
          <w:szCs w:val="24"/>
        </w:rPr>
        <w:t xml:space="preserve"> вправе вынести предупреждение, объявить выговор главе </w:t>
      </w:r>
      <w:r w:rsidR="004D2F54"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w:t>
      </w:r>
      <w:r w:rsidR="004D2F54"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w:t>
      </w:r>
    </w:p>
    <w:p w:rsidR="00884565" w:rsidRPr="00C201B2" w:rsidRDefault="00884565" w:rsidP="00884565">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1</w:t>
      </w:r>
      <w:r w:rsidR="006818D2" w:rsidRPr="00C201B2">
        <w:rPr>
          <w:rFonts w:ascii="PT Astra Serif" w:hAnsi="PT Astra Serif" w:cs="Times New Roman"/>
          <w:sz w:val="24"/>
          <w:szCs w:val="24"/>
        </w:rPr>
        <w:t>8</w:t>
      </w:r>
      <w:r w:rsidRPr="00C201B2">
        <w:rPr>
          <w:rFonts w:ascii="PT Astra Serif" w:hAnsi="PT Astra Serif" w:cs="Times New Roman"/>
          <w:sz w:val="24"/>
          <w:szCs w:val="24"/>
        </w:rPr>
        <w:t xml:space="preserve">. Гарантии прав Главы </w:t>
      </w:r>
      <w:r w:rsidR="004D2F54"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w:t>
      </w:r>
      <w:r w:rsidR="004D2F54" w:rsidRPr="00C201B2">
        <w:rPr>
          <w:rFonts w:ascii="PT Astra Serif" w:hAnsi="PT Astra Serif" w:cs="Times New Roman"/>
          <w:sz w:val="24"/>
          <w:szCs w:val="24"/>
        </w:rPr>
        <w:t>о</w:t>
      </w:r>
      <w:r w:rsidRPr="00C201B2">
        <w:rPr>
          <w:rFonts w:ascii="PT Astra Serif" w:hAnsi="PT Astra Serif" w:cs="Times New Roman"/>
          <w:sz w:val="24"/>
          <w:szCs w:val="24"/>
        </w:rPr>
        <w:t xml:space="preserve">зыскных мероприятий в отношении Главы </w:t>
      </w:r>
      <w:r w:rsidR="004D2F54"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884565" w:rsidRPr="00C201B2" w:rsidRDefault="00884565" w:rsidP="00884565">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1</w:t>
      </w:r>
      <w:r w:rsidR="006818D2" w:rsidRPr="00C201B2">
        <w:rPr>
          <w:rFonts w:ascii="PT Astra Serif" w:hAnsi="PT Astra Serif" w:cs="Times New Roman"/>
          <w:sz w:val="24"/>
          <w:szCs w:val="24"/>
        </w:rPr>
        <w:t>9</w:t>
      </w:r>
      <w:r w:rsidRPr="00C201B2">
        <w:rPr>
          <w:rFonts w:ascii="PT Astra Serif" w:hAnsi="PT Astra Serif" w:cs="Times New Roman"/>
          <w:sz w:val="24"/>
          <w:szCs w:val="24"/>
        </w:rPr>
        <w:t xml:space="preserve">. Глава </w:t>
      </w:r>
      <w:r w:rsidR="004D2F54"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не может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w:t>
      </w:r>
      <w:r w:rsidR="004D2F54"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в том числе по истечении срока их полномочий. Данное положение не распространяется на случаи, если Главой </w:t>
      </w:r>
      <w:r w:rsidR="004D2F54"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были допущены публичные оскорбления, клевета или иные нарушения, ответственность за которые предусмотрена федеральным законом.</w:t>
      </w:r>
    </w:p>
    <w:p w:rsidR="00884565" w:rsidRPr="00C201B2" w:rsidRDefault="006818D2" w:rsidP="00884565">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20</w:t>
      </w:r>
      <w:r w:rsidR="00884565" w:rsidRPr="00C201B2">
        <w:rPr>
          <w:rFonts w:ascii="PT Astra Serif" w:hAnsi="PT Astra Serif" w:cs="Times New Roman"/>
          <w:sz w:val="24"/>
          <w:szCs w:val="24"/>
        </w:rPr>
        <w:t xml:space="preserve">. Не является основанием для привлечения к ответственности </w:t>
      </w:r>
      <w:r w:rsidR="00B86E51" w:rsidRPr="00C201B2">
        <w:rPr>
          <w:rFonts w:ascii="PT Astra Serif" w:hAnsi="PT Astra Serif" w:cs="Times New Roman"/>
          <w:sz w:val="24"/>
          <w:szCs w:val="24"/>
        </w:rPr>
        <w:t xml:space="preserve">Главы </w:t>
      </w:r>
      <w:r w:rsidR="004D2F54" w:rsidRPr="00C201B2">
        <w:rPr>
          <w:rFonts w:ascii="PT Astra Serif" w:hAnsi="PT Astra Serif" w:cs="Times New Roman"/>
          <w:sz w:val="24"/>
          <w:szCs w:val="24"/>
        </w:rPr>
        <w:t>муниципального района</w:t>
      </w:r>
      <w:r w:rsidR="00884565" w:rsidRPr="00C201B2">
        <w:rPr>
          <w:rFonts w:ascii="PT Astra Serif" w:hAnsi="PT Astra Serif" w:cs="Times New Roman"/>
          <w:sz w:val="24"/>
          <w:szCs w:val="24"/>
        </w:rPr>
        <w:t>,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A85552" w:rsidRPr="00C201B2" w:rsidRDefault="00567AF6"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w:t>
      </w:r>
      <w:r w:rsidR="006818D2" w:rsidRPr="00C201B2">
        <w:rPr>
          <w:rFonts w:ascii="PT Astra Serif" w:eastAsia="Times New Roman" w:hAnsi="PT Astra Serif" w:cs="Times New Roman"/>
          <w:sz w:val="24"/>
          <w:szCs w:val="24"/>
          <w:lang w:eastAsia="ru-RU"/>
        </w:rPr>
        <w:t>1</w:t>
      </w:r>
      <w:r w:rsidR="00A85552" w:rsidRPr="00C201B2">
        <w:rPr>
          <w:rFonts w:ascii="PT Astra Serif" w:eastAsia="Times New Roman" w:hAnsi="PT Astra Serif" w:cs="Times New Roman"/>
          <w:sz w:val="24"/>
          <w:szCs w:val="24"/>
          <w:lang w:eastAsia="ru-RU"/>
        </w:rPr>
        <w:t xml:space="preserve">. Глава </w:t>
      </w:r>
      <w:r w:rsidR="004D2F54"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не вправе:</w:t>
      </w:r>
    </w:p>
    <w:p w:rsidR="00A9395F" w:rsidRPr="00C201B2" w:rsidRDefault="00A9395F" w:rsidP="00A9395F">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заниматься предпринимательской деятельностью лично или через доверенных лиц;</w:t>
      </w:r>
    </w:p>
    <w:p w:rsidR="00A9395F" w:rsidRPr="00C201B2" w:rsidRDefault="00A9395F" w:rsidP="00A9395F">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участвовать в управлении коммерческой или некоммерческой организацией, за исключением следующих случаев:</w:t>
      </w:r>
    </w:p>
    <w:p w:rsidR="00A9395F" w:rsidRPr="00C201B2" w:rsidRDefault="00A9395F" w:rsidP="00A9395F">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A9395F" w:rsidRPr="00C201B2" w:rsidRDefault="00A9395F" w:rsidP="00A9395F">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rsidR="00A9395F" w:rsidRPr="00C201B2" w:rsidRDefault="00A9395F" w:rsidP="00A9395F">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в) представление на безвозмездной основе интересов муниципального </w:t>
      </w:r>
      <w:r w:rsidRPr="00C201B2">
        <w:rPr>
          <w:rFonts w:ascii="PT Astra Serif" w:eastAsia="Times New Roman" w:hAnsi="PT Astra Serif" w:cs="Times New Roman"/>
          <w:sz w:val="24"/>
          <w:szCs w:val="24"/>
          <w:lang w:eastAsia="ru-RU"/>
        </w:rPr>
        <w:lastRenderedPageBreak/>
        <w:t>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A9395F" w:rsidRPr="00C201B2" w:rsidRDefault="00A9395F" w:rsidP="00A9395F">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A9395F" w:rsidRPr="00C201B2" w:rsidRDefault="00A9395F" w:rsidP="00A9395F">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д) иные случаи, предусмотренные федеральными законами;</w:t>
      </w:r>
    </w:p>
    <w:p w:rsidR="00A9395F" w:rsidRPr="00C201B2" w:rsidRDefault="00A9395F" w:rsidP="00A9395F">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9395F" w:rsidRPr="00C201B2" w:rsidRDefault="00A9395F" w:rsidP="00A9395F">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85552" w:rsidRPr="00C201B2" w:rsidRDefault="005522F1"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w:t>
      </w:r>
      <w:r w:rsidR="006818D2" w:rsidRPr="00C201B2">
        <w:rPr>
          <w:rFonts w:ascii="PT Astra Serif" w:eastAsia="Times New Roman" w:hAnsi="PT Astra Serif" w:cs="Times New Roman"/>
          <w:sz w:val="24"/>
          <w:szCs w:val="24"/>
          <w:lang w:eastAsia="ru-RU"/>
        </w:rPr>
        <w:t>2</w:t>
      </w:r>
      <w:r w:rsidR="00A85552" w:rsidRPr="00C201B2">
        <w:rPr>
          <w:rFonts w:ascii="PT Astra Serif" w:eastAsia="Times New Roman" w:hAnsi="PT Astra Serif" w:cs="Times New Roman"/>
          <w:sz w:val="24"/>
          <w:szCs w:val="24"/>
          <w:lang w:eastAsia="ru-RU"/>
        </w:rPr>
        <w:t xml:space="preserve">. Глава </w:t>
      </w:r>
      <w:r w:rsidR="004D2F54"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в своей деятельности подконтролен и подотчетен населению и Собранию депутатов </w:t>
      </w:r>
      <w:r w:rsidR="004D2F54"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w:t>
      </w:r>
    </w:p>
    <w:p w:rsidR="00560DD4" w:rsidRPr="00C201B2" w:rsidRDefault="005522F1" w:rsidP="00560DD4">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2</w:t>
      </w:r>
      <w:r w:rsidR="006818D2" w:rsidRPr="00C201B2">
        <w:rPr>
          <w:rFonts w:ascii="PT Astra Serif" w:hAnsi="PT Astra Serif" w:cs="Times New Roman"/>
          <w:sz w:val="24"/>
          <w:szCs w:val="24"/>
        </w:rPr>
        <w:t>3</w:t>
      </w:r>
      <w:r w:rsidR="00560DD4" w:rsidRPr="00C201B2">
        <w:rPr>
          <w:rFonts w:ascii="PT Astra Serif" w:hAnsi="PT Astra Serif" w:cs="Times New Roman"/>
          <w:sz w:val="24"/>
          <w:szCs w:val="24"/>
        </w:rPr>
        <w:t xml:space="preserve">. Глава </w:t>
      </w:r>
      <w:r w:rsidR="004D2F54" w:rsidRPr="00C201B2">
        <w:rPr>
          <w:rFonts w:ascii="PT Astra Serif" w:eastAsia="Times New Roman" w:hAnsi="PT Astra Serif" w:cs="Times New Roman"/>
          <w:sz w:val="24"/>
          <w:szCs w:val="24"/>
          <w:lang w:eastAsia="ru-RU"/>
        </w:rPr>
        <w:t xml:space="preserve">муниципального района </w:t>
      </w:r>
      <w:r w:rsidR="00560DD4" w:rsidRPr="00C201B2">
        <w:rPr>
          <w:rFonts w:ascii="PT Astra Serif" w:hAnsi="PT Astra Serif" w:cs="Times New Roman"/>
          <w:sz w:val="24"/>
          <w:szCs w:val="24"/>
        </w:rPr>
        <w:t xml:space="preserve">представляет </w:t>
      </w:r>
      <w:r w:rsidR="00560DD4" w:rsidRPr="00C201B2">
        <w:rPr>
          <w:rFonts w:ascii="PT Astra Serif" w:eastAsia="Times New Roman" w:hAnsi="PT Astra Serif" w:cs="Times New Roman"/>
          <w:sz w:val="24"/>
          <w:szCs w:val="24"/>
          <w:lang w:eastAsia="ru-RU"/>
        </w:rPr>
        <w:t xml:space="preserve">Собранию депутатов </w:t>
      </w:r>
      <w:r w:rsidR="004D2F54" w:rsidRPr="00C201B2">
        <w:rPr>
          <w:rFonts w:ascii="PT Astra Serif" w:eastAsia="Times New Roman" w:hAnsi="PT Astra Serif" w:cs="Times New Roman"/>
          <w:sz w:val="24"/>
          <w:szCs w:val="24"/>
          <w:lang w:eastAsia="ru-RU"/>
        </w:rPr>
        <w:t xml:space="preserve">муниципального района </w:t>
      </w:r>
      <w:r w:rsidR="00560DD4" w:rsidRPr="00C201B2">
        <w:rPr>
          <w:rFonts w:ascii="PT Astra Serif" w:hAnsi="PT Astra Serif" w:cs="Times New Roman"/>
          <w:sz w:val="24"/>
          <w:szCs w:val="24"/>
        </w:rPr>
        <w:t xml:space="preserve">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w:t>
      </w:r>
      <w:r w:rsidR="00560DD4" w:rsidRPr="00C201B2">
        <w:rPr>
          <w:rFonts w:ascii="PT Astra Serif" w:eastAsia="Times New Roman" w:hAnsi="PT Astra Serif" w:cs="Times New Roman"/>
          <w:sz w:val="24"/>
          <w:szCs w:val="24"/>
          <w:lang w:eastAsia="ru-RU"/>
        </w:rPr>
        <w:t xml:space="preserve">Собранию депутатов </w:t>
      </w:r>
      <w:r w:rsidR="004D2F54" w:rsidRPr="00C201B2">
        <w:rPr>
          <w:rFonts w:ascii="PT Astra Serif" w:eastAsia="Times New Roman" w:hAnsi="PT Astra Serif" w:cs="Times New Roman"/>
          <w:sz w:val="24"/>
          <w:szCs w:val="24"/>
          <w:lang w:eastAsia="ru-RU"/>
        </w:rPr>
        <w:t>муниципального района</w:t>
      </w:r>
      <w:r w:rsidR="00560DD4" w:rsidRPr="00C201B2">
        <w:rPr>
          <w:rFonts w:ascii="PT Astra Serif" w:hAnsi="PT Astra Serif" w:cs="Times New Roman"/>
          <w:sz w:val="24"/>
          <w:szCs w:val="24"/>
        </w:rPr>
        <w:t>.</w:t>
      </w:r>
    </w:p>
    <w:p w:rsidR="00560DD4" w:rsidRPr="00C201B2" w:rsidRDefault="005522F1" w:rsidP="00560DD4">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2</w:t>
      </w:r>
      <w:r w:rsidR="006818D2" w:rsidRPr="00C201B2">
        <w:rPr>
          <w:rFonts w:ascii="PT Astra Serif" w:hAnsi="PT Astra Serif" w:cs="Times New Roman"/>
          <w:sz w:val="24"/>
          <w:szCs w:val="24"/>
        </w:rPr>
        <w:t>4</w:t>
      </w:r>
      <w:r w:rsidR="00560DD4" w:rsidRPr="00C201B2">
        <w:rPr>
          <w:rFonts w:ascii="PT Astra Serif" w:hAnsi="PT Astra Serif" w:cs="Times New Roman"/>
          <w:sz w:val="24"/>
          <w:szCs w:val="24"/>
        </w:rPr>
        <w:t xml:space="preserve">. В случае, если глава </w:t>
      </w:r>
      <w:r w:rsidR="004D2F54" w:rsidRPr="00C201B2">
        <w:rPr>
          <w:rFonts w:ascii="PT Astra Serif" w:eastAsia="Times New Roman" w:hAnsi="PT Astra Serif" w:cs="Times New Roman"/>
          <w:sz w:val="24"/>
          <w:szCs w:val="24"/>
          <w:lang w:eastAsia="ru-RU"/>
        </w:rPr>
        <w:t xml:space="preserve">муниципального района </w:t>
      </w:r>
      <w:r w:rsidR="00560DD4" w:rsidRPr="00C201B2">
        <w:rPr>
          <w:rFonts w:ascii="PT Astra Serif" w:hAnsi="PT Astra Serif" w:cs="Times New Roman"/>
          <w:sz w:val="24"/>
          <w:szCs w:val="24"/>
        </w:rPr>
        <w:t xml:space="preserve">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560DD4" w:rsidRPr="00C201B2">
        <w:rPr>
          <w:rFonts w:ascii="PT Astra Serif" w:eastAsia="Times New Roman" w:hAnsi="PT Astra Serif" w:cs="Times New Roman"/>
          <w:sz w:val="24"/>
          <w:szCs w:val="24"/>
          <w:lang w:eastAsia="ru-RU"/>
        </w:rPr>
        <w:t xml:space="preserve">заместитель Главы </w:t>
      </w:r>
      <w:r w:rsidR="004D2F54" w:rsidRPr="00C201B2">
        <w:rPr>
          <w:rFonts w:ascii="PT Astra Serif" w:eastAsia="Times New Roman" w:hAnsi="PT Astra Serif" w:cs="Times New Roman"/>
          <w:sz w:val="24"/>
          <w:szCs w:val="24"/>
          <w:lang w:eastAsia="ru-RU"/>
        </w:rPr>
        <w:t>муниципального района</w:t>
      </w:r>
      <w:r w:rsidR="00560DD4" w:rsidRPr="00C201B2">
        <w:rPr>
          <w:rFonts w:ascii="PT Astra Serif" w:hAnsi="PT Astra Serif" w:cs="Times New Roman"/>
          <w:sz w:val="24"/>
          <w:szCs w:val="24"/>
        </w:rPr>
        <w:t>.</w:t>
      </w:r>
    </w:p>
    <w:p w:rsidR="00A85552" w:rsidRPr="00C201B2" w:rsidRDefault="005522F1"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bookmarkStart w:id="8" w:name="P739"/>
      <w:bookmarkEnd w:id="8"/>
      <w:r w:rsidRPr="00C201B2">
        <w:rPr>
          <w:rFonts w:ascii="PT Astra Serif" w:eastAsia="Times New Roman" w:hAnsi="PT Astra Serif" w:cs="Times New Roman"/>
          <w:sz w:val="24"/>
          <w:szCs w:val="24"/>
          <w:lang w:eastAsia="ru-RU"/>
        </w:rPr>
        <w:t>2</w:t>
      </w:r>
      <w:r w:rsidR="006818D2" w:rsidRPr="00C201B2">
        <w:rPr>
          <w:rFonts w:ascii="PT Astra Serif" w:eastAsia="Times New Roman" w:hAnsi="PT Astra Serif" w:cs="Times New Roman"/>
          <w:sz w:val="24"/>
          <w:szCs w:val="24"/>
          <w:lang w:eastAsia="ru-RU"/>
        </w:rPr>
        <w:t>5</w:t>
      </w:r>
      <w:r w:rsidR="00A85552" w:rsidRPr="00C201B2">
        <w:rPr>
          <w:rFonts w:ascii="PT Astra Serif" w:eastAsia="Times New Roman" w:hAnsi="PT Astra Serif" w:cs="Times New Roman"/>
          <w:sz w:val="24"/>
          <w:szCs w:val="24"/>
          <w:lang w:eastAsia="ru-RU"/>
        </w:rPr>
        <w:t xml:space="preserve">. Главе </w:t>
      </w:r>
      <w:r w:rsidR="004D2F54" w:rsidRPr="00C201B2">
        <w:rPr>
          <w:rFonts w:ascii="PT Astra Serif" w:eastAsia="Times New Roman" w:hAnsi="PT Astra Serif" w:cs="Times New Roman"/>
          <w:sz w:val="24"/>
          <w:szCs w:val="24"/>
          <w:lang w:eastAsia="ru-RU"/>
        </w:rPr>
        <w:t xml:space="preserve">муниципального района </w:t>
      </w:r>
      <w:r w:rsidR="00272E22" w:rsidRPr="00C201B2">
        <w:rPr>
          <w:rFonts w:ascii="PT Astra Serif" w:eastAsia="Times New Roman" w:hAnsi="PT Astra Serif" w:cs="Times New Roman"/>
          <w:sz w:val="24"/>
          <w:szCs w:val="24"/>
          <w:lang w:eastAsia="ru-RU"/>
        </w:rPr>
        <w:t xml:space="preserve">предоставляются </w:t>
      </w:r>
      <w:r w:rsidR="00A85552" w:rsidRPr="00C201B2">
        <w:rPr>
          <w:rFonts w:ascii="PT Astra Serif" w:eastAsia="Times New Roman" w:hAnsi="PT Astra Serif" w:cs="Times New Roman"/>
          <w:sz w:val="24"/>
          <w:szCs w:val="24"/>
          <w:lang w:eastAsia="ru-RU"/>
        </w:rPr>
        <w:t>гаранти</w:t>
      </w:r>
      <w:r w:rsidR="00272E22" w:rsidRPr="00C201B2">
        <w:rPr>
          <w:rFonts w:ascii="PT Astra Serif" w:eastAsia="Times New Roman" w:hAnsi="PT Astra Serif" w:cs="Times New Roman"/>
          <w:sz w:val="24"/>
          <w:szCs w:val="24"/>
          <w:lang w:eastAsia="ru-RU"/>
        </w:rPr>
        <w:t>и предусмотренные статьей 26 Федерального закона от 20.03.2025 № 33-ФЗ.</w:t>
      </w:r>
    </w:p>
    <w:p w:rsidR="00272E22" w:rsidRPr="00C201B2" w:rsidRDefault="00272E2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DD7723" w:rsidRPr="00C201B2">
        <w:rPr>
          <w:rFonts w:ascii="PT Astra Serif" w:eastAsia="Times New Roman" w:hAnsi="PT Astra Serif" w:cs="Times New Roman"/>
          <w:b/>
          <w:sz w:val="24"/>
          <w:szCs w:val="24"/>
          <w:lang w:eastAsia="ru-RU"/>
        </w:rPr>
        <w:t>2</w:t>
      </w:r>
      <w:r w:rsidR="00A30C5B" w:rsidRPr="00C201B2">
        <w:rPr>
          <w:rFonts w:ascii="PT Astra Serif" w:eastAsia="Times New Roman" w:hAnsi="PT Astra Serif" w:cs="Times New Roman"/>
          <w:b/>
          <w:sz w:val="24"/>
          <w:szCs w:val="24"/>
          <w:lang w:eastAsia="ru-RU"/>
        </w:rPr>
        <w:t>6</w:t>
      </w:r>
      <w:r w:rsidRPr="00C201B2">
        <w:rPr>
          <w:rFonts w:ascii="PT Astra Serif" w:eastAsia="Times New Roman" w:hAnsi="PT Astra Serif" w:cs="Times New Roman"/>
          <w:b/>
          <w:sz w:val="24"/>
          <w:szCs w:val="24"/>
          <w:lang w:eastAsia="ru-RU"/>
        </w:rPr>
        <w:t xml:space="preserve">. Полномочия Главы </w:t>
      </w:r>
      <w:r w:rsidR="004D2F54" w:rsidRPr="00C201B2">
        <w:rPr>
          <w:rFonts w:ascii="PT Astra Serif" w:eastAsia="Times New Roman" w:hAnsi="PT Astra Serif" w:cs="Times New Roman"/>
          <w:b/>
          <w:sz w:val="24"/>
          <w:szCs w:val="24"/>
          <w:lang w:eastAsia="ru-RU"/>
        </w:rPr>
        <w:t>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4D408F" w:rsidRPr="00C201B2" w:rsidRDefault="004D408F"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1.</w:t>
      </w:r>
      <w:r w:rsidRPr="00C201B2">
        <w:rPr>
          <w:rFonts w:ascii="PT Astra Serif" w:hAnsi="PT Astra Serif" w:cs="Times New Roman"/>
          <w:sz w:val="24"/>
          <w:szCs w:val="24"/>
        </w:rPr>
        <w:t xml:space="preserve"> </w:t>
      </w:r>
      <w:r w:rsidRPr="00C201B2">
        <w:rPr>
          <w:rFonts w:ascii="PT Astra Serif" w:eastAsia="Times New Roman" w:hAnsi="PT Astra Serif" w:cs="Times New Roman"/>
          <w:sz w:val="24"/>
          <w:szCs w:val="24"/>
          <w:lang w:eastAsia="ru-RU"/>
          <w14:ligatures w14:val="standardContextual"/>
        </w:rPr>
        <w:t xml:space="preserve">В исключительной компетенции Главы </w:t>
      </w:r>
      <w:r w:rsidR="004D2F54"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находятся:</w:t>
      </w:r>
    </w:p>
    <w:p w:rsidR="004D408F" w:rsidRPr="00C201B2" w:rsidRDefault="004D408F"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1) представительство </w:t>
      </w:r>
      <w:r w:rsidR="004D2F54" w:rsidRPr="00C201B2">
        <w:rPr>
          <w:rFonts w:ascii="PT Astra Serif" w:eastAsia="Times New Roman" w:hAnsi="PT Astra Serif" w:cs="Times New Roman"/>
          <w:sz w:val="24"/>
          <w:szCs w:val="24"/>
          <w:lang w:eastAsia="ru-RU"/>
          <w14:ligatures w14:val="standardContextual"/>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4D408F" w:rsidRPr="00C201B2" w:rsidRDefault="004D408F"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2) подписание и обнародование в порядке, установленном настоящим Уставом, нормативных правовых актов, принятых Собранием депутатов </w:t>
      </w:r>
      <w:r w:rsidR="004D2F54" w:rsidRPr="00C201B2">
        <w:rPr>
          <w:rFonts w:ascii="PT Astra Serif" w:eastAsia="Times New Roman" w:hAnsi="PT Astra Serif" w:cs="Times New Roman"/>
          <w:sz w:val="24"/>
          <w:szCs w:val="24"/>
          <w:lang w:eastAsia="ru-RU"/>
          <w14:ligatures w14:val="standardContextual"/>
        </w:rPr>
        <w:t>муниципального района;</w:t>
      </w:r>
    </w:p>
    <w:p w:rsidR="004D408F" w:rsidRPr="00C201B2" w:rsidRDefault="004D408F" w:rsidP="008564D5">
      <w:pPr>
        <w:widowControl w:val="0"/>
        <w:autoSpaceDE w:val="0"/>
        <w:autoSpaceDN w:val="0"/>
        <w:adjustRightInd w:val="0"/>
        <w:spacing w:after="0" w:line="276" w:lineRule="auto"/>
        <w:ind w:firstLine="709"/>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3) издание в пределах своих полномочий правовых актов;</w:t>
      </w:r>
    </w:p>
    <w:p w:rsidR="00A85552" w:rsidRPr="00C201B2" w:rsidRDefault="004D408F"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14:ligatures w14:val="standardContextual"/>
        </w:rPr>
      </w:pPr>
      <w:r w:rsidRPr="00C201B2">
        <w:rPr>
          <w:rFonts w:ascii="PT Astra Serif" w:eastAsia="Times New Roman" w:hAnsi="PT Astra Serif" w:cs="Times New Roman"/>
          <w:sz w:val="24"/>
          <w:szCs w:val="24"/>
          <w:lang w:eastAsia="ru-RU"/>
          <w14:ligatures w14:val="standardContextual"/>
        </w:rPr>
        <w:t xml:space="preserve">4) право требования созыва внеочередного заседания Собрания депутатов </w:t>
      </w:r>
      <w:r w:rsidR="004D2F54" w:rsidRPr="00C201B2">
        <w:rPr>
          <w:rFonts w:ascii="PT Astra Serif" w:eastAsia="Times New Roman" w:hAnsi="PT Astra Serif" w:cs="Times New Roman"/>
          <w:sz w:val="24"/>
          <w:szCs w:val="24"/>
          <w:lang w:eastAsia="ru-RU"/>
          <w14:ligatures w14:val="standardContextual"/>
        </w:rPr>
        <w:lastRenderedPageBreak/>
        <w:t>муниципального района</w:t>
      </w:r>
      <w:r w:rsidRPr="00C201B2">
        <w:rPr>
          <w:rFonts w:ascii="PT Astra Serif" w:eastAsia="Times New Roman" w:hAnsi="PT Astra Serif" w:cs="Times New Roman"/>
          <w:sz w:val="24"/>
          <w:szCs w:val="24"/>
          <w:lang w:eastAsia="ru-RU"/>
          <w14:ligatures w14:val="standardContextual"/>
        </w:rPr>
        <w:t>.</w:t>
      </w:r>
    </w:p>
    <w:p w:rsidR="004B3807" w:rsidRPr="00C201B2" w:rsidRDefault="00CF0F9C"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14:ligatures w14:val="standardContextual"/>
        </w:rPr>
        <w:t>2</w:t>
      </w:r>
      <w:r w:rsidR="004B3807" w:rsidRPr="00C201B2">
        <w:rPr>
          <w:rFonts w:ascii="PT Astra Serif" w:eastAsia="Times New Roman" w:hAnsi="PT Astra Serif" w:cs="Times New Roman"/>
          <w:sz w:val="24"/>
          <w:szCs w:val="24"/>
          <w:lang w:eastAsia="ru-RU"/>
          <w14:ligatures w14:val="standardContextual"/>
        </w:rPr>
        <w:t xml:space="preserve">. Глава </w:t>
      </w:r>
      <w:r w:rsidR="004D2F54" w:rsidRPr="00C201B2">
        <w:rPr>
          <w:rFonts w:ascii="PT Astra Serif" w:eastAsia="Times New Roman" w:hAnsi="PT Astra Serif" w:cs="Times New Roman"/>
          <w:sz w:val="24"/>
          <w:szCs w:val="24"/>
          <w:lang w:eastAsia="ru-RU"/>
          <w14:ligatures w14:val="standardContextual"/>
        </w:rPr>
        <w:t>муниципального района</w:t>
      </w:r>
      <w:r w:rsidR="004B3807" w:rsidRPr="00C201B2">
        <w:rPr>
          <w:rFonts w:ascii="PT Astra Serif" w:eastAsia="Times New Roman" w:hAnsi="PT Astra Serif" w:cs="Times New Roman"/>
          <w:sz w:val="24"/>
          <w:szCs w:val="24"/>
          <w:lang w:eastAsia="ru-RU"/>
          <w14:ligatures w14:val="standardContextual"/>
        </w:rPr>
        <w:t>, возглавляя администрацию</w:t>
      </w:r>
      <w:r w:rsidR="004B3807" w:rsidRPr="00C201B2">
        <w:rPr>
          <w:rFonts w:ascii="PT Astra Serif" w:eastAsia="Times New Roman" w:hAnsi="PT Astra Serif"/>
          <w:sz w:val="24"/>
          <w:szCs w:val="24"/>
          <w:lang w:eastAsia="ru-RU"/>
          <w14:ligatures w14:val="standardContextual"/>
        </w:rPr>
        <w:t xml:space="preserve"> </w:t>
      </w:r>
      <w:r w:rsidR="004D2F54" w:rsidRPr="00C201B2">
        <w:rPr>
          <w:rFonts w:ascii="PT Astra Serif" w:eastAsia="Times New Roman" w:hAnsi="PT Astra Serif" w:cs="Times New Roman"/>
          <w:sz w:val="24"/>
          <w:szCs w:val="24"/>
          <w:lang w:eastAsia="ru-RU"/>
          <w14:ligatures w14:val="standardContextual"/>
        </w:rPr>
        <w:t>муниципального района</w:t>
      </w:r>
      <w:r w:rsidR="004B3807" w:rsidRPr="00C201B2">
        <w:rPr>
          <w:rFonts w:ascii="PT Astra Serif" w:eastAsia="Times New Roman" w:hAnsi="PT Astra Serif" w:cs="Times New Roman"/>
          <w:sz w:val="24"/>
          <w:szCs w:val="24"/>
          <w:lang w:eastAsia="ru-RU"/>
          <w14:ligatures w14:val="standardContextual"/>
        </w:rPr>
        <w:t xml:space="preserve">,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w:t>
      </w:r>
      <w:r w:rsidR="004D2F54" w:rsidRPr="00C201B2">
        <w:rPr>
          <w:rFonts w:ascii="PT Astra Serif" w:eastAsia="Times New Roman" w:hAnsi="PT Astra Serif" w:cs="Times New Roman"/>
          <w:sz w:val="24"/>
          <w:szCs w:val="24"/>
          <w:lang w:eastAsia="ru-RU"/>
        </w:rPr>
        <w:t>Республики Дагестан</w:t>
      </w:r>
      <w:r w:rsidR="004B3807" w:rsidRPr="00C201B2">
        <w:rPr>
          <w:rFonts w:ascii="PT Astra Serif" w:eastAsia="Times New Roman" w:hAnsi="PT Astra Serif" w:cs="Times New Roman"/>
          <w:sz w:val="24"/>
          <w:szCs w:val="24"/>
          <w:lang w:eastAsia="ru-RU"/>
          <w14:ligatures w14:val="standardContextual"/>
        </w:rPr>
        <w:t>.</w:t>
      </w:r>
    </w:p>
    <w:p w:rsidR="00A85552" w:rsidRPr="00C201B2" w:rsidRDefault="00C35EA0"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Глава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14:ligatures w14:val="standardContextual"/>
        </w:rPr>
        <w:t>также</w:t>
      </w:r>
      <w:r w:rsidRPr="00C201B2">
        <w:rPr>
          <w:rFonts w:ascii="PT Astra Serif" w:eastAsia="Times New Roman" w:hAnsi="PT Astra Serif" w:cs="Times New Roman"/>
          <w:sz w:val="24"/>
          <w:szCs w:val="24"/>
          <w:lang w:eastAsia="ru-RU"/>
        </w:rPr>
        <w:t xml:space="preserve"> </w:t>
      </w:r>
      <w:r w:rsidR="00A85552" w:rsidRPr="00C201B2">
        <w:rPr>
          <w:rFonts w:ascii="PT Astra Serif" w:eastAsia="Times New Roman" w:hAnsi="PT Astra Serif" w:cs="Times New Roman"/>
          <w:sz w:val="24"/>
          <w:szCs w:val="24"/>
          <w:lang w:eastAsia="ru-RU"/>
        </w:rPr>
        <w:t>осуществляет следующие полномочия: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обеспечивает осуществление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дминистрацией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w:t>
      </w:r>
      <w:r w:rsidR="004D2F54"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представляет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дминистрацию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издает правовые акты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по вопросам местного значения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 вопросам, связанным с осуществлением отдельных государственных полномочий, переданных органам местного самоуправления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федеральными законами и законами </w:t>
      </w:r>
      <w:r w:rsidR="001C7759"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rPr>
        <w:t xml:space="preserve">, а также по вопросам организации работы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осуществляет контроль их исполнения;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издает правовые акты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об отмене или приостановлении действия правовых актов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противоречащих законодательству или муниципальным правовым актам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5) принимает меры по обеспечению гласности и учету общественного мнения в работе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6) обеспечивает в установленном порядке организацию и проведение местных референдумов, обсуждение гражданами важнейших решений органов государственной власти и органов местного самоуправления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7) определяет направления развития региональных, межрегиональных, международных и внешнеэкономических связей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8) принимает меры по обеспечению защиты интересов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8E7B7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в судах, арбитражных судах, в соответствующих органах государственной власти и управления;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9) вносит на рассмотрение Собрания депутатов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проект бюджета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а также отчет о его исполнении, иные проекты решений по вопросам местного значения;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10) обладает правом отклонять решения нормативного правового характера, принятые Собранием депутатов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возвращает указанные решения в Собрание депутатов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с мотивированным обоснованием его отклонения либо с предложениями о внесении в них изменений и дополнений;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11) осуществляет общее руководство разработкой и вносит на утверждение Собрания депутатов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проекты планов и программ социально-экономического развития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бюджета, планов приватизации объектов муниципальной собственности, организует их исполнение;</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12) разрабатывает и утверждает схему размещения нестационарных торговых объектов;</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lastRenderedPageBreak/>
        <w:t xml:space="preserve">13) вносит в Собрание депутатов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предложения об установлении, изменении или отмене местных налогов;</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14) вносит от имени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предложения в </w:t>
      </w:r>
      <w:r w:rsidR="001C7759" w:rsidRPr="00C201B2">
        <w:rPr>
          <w:rFonts w:ascii="PT Astra Serif" w:eastAsia="Times New Roman" w:hAnsi="PT Astra Serif" w:cs="Times New Roman"/>
          <w:sz w:val="24"/>
          <w:szCs w:val="24"/>
          <w:lang w:eastAsia="ru-RU"/>
        </w:rPr>
        <w:t>представительный орган субъекта Российской Федерации</w:t>
      </w:r>
      <w:r w:rsidRPr="00C201B2">
        <w:rPr>
          <w:rFonts w:ascii="PT Astra Serif" w:eastAsia="Times New Roman" w:hAnsi="PT Astra Serif" w:cs="Times New Roman"/>
          <w:sz w:val="24"/>
          <w:szCs w:val="24"/>
          <w:lang w:eastAsia="ru-RU"/>
        </w:rPr>
        <w:t xml:space="preserve"> и </w:t>
      </w:r>
      <w:r w:rsidR="001C7759" w:rsidRPr="00C201B2">
        <w:rPr>
          <w:rFonts w:ascii="PT Astra Serif" w:eastAsia="Times New Roman" w:hAnsi="PT Astra Serif" w:cs="Times New Roman"/>
          <w:sz w:val="24"/>
          <w:szCs w:val="24"/>
          <w:lang w:eastAsia="ru-RU"/>
        </w:rPr>
        <w:t>исполнительный</w:t>
      </w:r>
      <w:r w:rsidRPr="00C201B2">
        <w:rPr>
          <w:rFonts w:ascii="PT Astra Serif" w:eastAsia="Times New Roman" w:hAnsi="PT Astra Serif" w:cs="Times New Roman"/>
          <w:sz w:val="24"/>
          <w:szCs w:val="24"/>
          <w:lang w:eastAsia="ru-RU"/>
        </w:rPr>
        <w:t xml:space="preserve"> </w:t>
      </w:r>
      <w:r w:rsidR="001C7759" w:rsidRPr="00C201B2">
        <w:rPr>
          <w:rFonts w:ascii="PT Astra Serif" w:eastAsia="Times New Roman" w:hAnsi="PT Astra Serif" w:cs="Times New Roman"/>
          <w:sz w:val="24"/>
          <w:szCs w:val="24"/>
          <w:lang w:eastAsia="ru-RU"/>
        </w:rPr>
        <w:t xml:space="preserve">субъекта Российской Федерации </w:t>
      </w:r>
      <w:r w:rsidRPr="00C201B2">
        <w:rPr>
          <w:rFonts w:ascii="PT Astra Serif" w:eastAsia="Times New Roman" w:hAnsi="PT Astra Serif" w:cs="Times New Roman"/>
          <w:sz w:val="24"/>
          <w:szCs w:val="24"/>
          <w:lang w:eastAsia="ru-RU"/>
        </w:rPr>
        <w:t xml:space="preserve">по проектам планов социально-экономического развития и бюджета </w:t>
      </w:r>
      <w:r w:rsidR="008E7B74"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 xml:space="preserve">, а также по проектам планов государственных предприятий, организаций, расположенных на территории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по запросам, связанным с удовлетворением потребностей населения, экономическим и социальным развитием;</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15) издает правовые акты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об утверждении положений о структурных подразделениях аппарата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отраслевых (функциональных) органах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за исключением отраслевых (функциональных) органов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наделенных правами юридических лиц;</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16) назначает на должность и освобождает от нее в установленном порядке первых заместителей Главы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заместителей Главы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руководителей структурных подразделений аппарата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руководителей отраслевых (функциональных) органов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4D2F5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17) назначает на должность и освобождает от должности руководителей муниципальных предприятий и учреждений, применяет к ним меры поощрения и взыскания, дисциплинарной ответственности;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18) организует работу с кадрами, их аттестацию и дополнительное профессиональное образование, определяет условия работы и оплаты труда работников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8E7B7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в соответствии с трудовым законодательством и законодательством о муниципальной службе;</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19) осуществляет руководство и контроль за деятельностью органов и подразделений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8E7B7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по выполнению их функций;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20) разрабатывает и представляет на утверждение Собранию депутатов </w:t>
      </w:r>
      <w:r w:rsidR="008E7B7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структуру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21) принимает меры к отмене противоречащих требованиям законодательства правовых актов руководителей отраслевых (функциональных) органов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22) осуществляет функции главного распорядителя бюджетных средств бюджета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открывает и закрывает счета в банковских учреждениях, подписывает финансовые документы;</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23) организует и контролирует в пределах своих полномочий и компетенции выполнение муниципальных правовых актов на территории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24) представляет к награждению наградами и к присвоению почетных званий Российской Федерации, </w:t>
      </w:r>
      <w:r w:rsidR="008E7B74" w:rsidRPr="00C201B2">
        <w:rPr>
          <w:rFonts w:ascii="PT Astra Serif" w:eastAsia="Times New Roman" w:hAnsi="PT Astra Serif" w:cs="Times New Roman"/>
          <w:sz w:val="24"/>
          <w:szCs w:val="24"/>
          <w:lang w:eastAsia="ru-RU"/>
        </w:rPr>
        <w:t>Республики Дагестан</w:t>
      </w:r>
      <w:r w:rsidR="0005743A" w:rsidRPr="00C201B2">
        <w:rPr>
          <w:rFonts w:ascii="PT Astra Serif" w:eastAsia="Times New Roman" w:hAnsi="PT Astra Serif" w:cs="Times New Roman"/>
          <w:sz w:val="24"/>
          <w:szCs w:val="24"/>
          <w:lang w:eastAsia="ru-RU"/>
        </w:rPr>
        <w:t xml:space="preserve"> </w:t>
      </w:r>
      <w:r w:rsidRPr="00C201B2">
        <w:rPr>
          <w:rFonts w:ascii="PT Astra Serif" w:eastAsia="Times New Roman" w:hAnsi="PT Astra Serif" w:cs="Times New Roman"/>
          <w:sz w:val="24"/>
          <w:szCs w:val="24"/>
          <w:lang w:eastAsia="ru-RU"/>
        </w:rPr>
        <w:t xml:space="preserve">и почетных званий и знаков почета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25) осуществляет руководство гражданской обороной, организует мероприятия по защите населения и территории </w:t>
      </w:r>
      <w:r w:rsidR="008E7B7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от чрезвычайных ситуаций;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26) осуществляет на регулярной основе прием граждан, рассматривает предложения, заявления и жалобы граждан и юридических лиц, принимает по ним решения, обеспечивает организацию соответствующей работы руководителями всех органов и подразделений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руководителей подведомственных предприятий и учреждений;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27) в случаях, предусмотренных законодательством, и при необходимости </w:t>
      </w:r>
      <w:r w:rsidRPr="00C201B2">
        <w:rPr>
          <w:rFonts w:ascii="PT Astra Serif" w:eastAsia="Times New Roman" w:hAnsi="PT Astra Serif" w:cs="Times New Roman"/>
          <w:sz w:val="24"/>
          <w:szCs w:val="24"/>
          <w:lang w:eastAsia="ru-RU"/>
        </w:rPr>
        <w:lastRenderedPageBreak/>
        <w:t>образует комиссии по предметам ведения местного самоуправления, определяет порядок деятельности, осуществляет общее руководство их работой и контроль за их деятельностью;</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28) создает совещательные органы при Главе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определяет порядок их формирования и утверждает положения о них;</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29) наделяет органы </w:t>
      </w:r>
      <w:r w:rsidR="009D7B8C"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8E7B7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полномочиями по осуществлению контроля за надлежащим исполнением решений, принятых путем прямого волеизъявления граждан (на собраниях (сходах) граждан, местных референдумах), решений Собрания депутатов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правовых актов Главы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в том числе за нарушение требований которых действующим законодательством предусмотрена административная ответственность;</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30) осуществляет иные полномочия, предусмотренные федеральными законами, законами </w:t>
      </w:r>
      <w:r w:rsidR="008E7B74"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 xml:space="preserve">, настоящим Уставом, решениями Собрания депутатов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CF0F9C" w:rsidRPr="00C201B2" w:rsidRDefault="00CF0F9C" w:rsidP="00CF0F9C">
      <w:pPr>
        <w:autoSpaceDE w:val="0"/>
        <w:autoSpaceDN w:val="0"/>
        <w:adjustRightInd w:val="0"/>
        <w:spacing w:after="0" w:line="240" w:lineRule="auto"/>
        <w:ind w:firstLine="540"/>
        <w:jc w:val="both"/>
        <w:outlineLvl w:val="0"/>
        <w:rPr>
          <w:rFonts w:ascii="PT Astra Serif" w:hAnsi="PT Astra Serif" w:cs="Times New Roman"/>
          <w:b/>
          <w:bCs/>
          <w:sz w:val="24"/>
          <w:szCs w:val="24"/>
        </w:rPr>
      </w:pPr>
    </w:p>
    <w:p w:rsidR="00D52E07" w:rsidRDefault="00D52E07" w:rsidP="00CF0F9C">
      <w:pPr>
        <w:autoSpaceDE w:val="0"/>
        <w:autoSpaceDN w:val="0"/>
        <w:adjustRightInd w:val="0"/>
        <w:spacing w:after="0" w:line="240" w:lineRule="auto"/>
        <w:ind w:firstLine="540"/>
        <w:jc w:val="both"/>
        <w:outlineLvl w:val="0"/>
        <w:rPr>
          <w:rFonts w:ascii="PT Astra Serif" w:hAnsi="PT Astra Serif" w:cs="Times New Roman"/>
          <w:b/>
          <w:bCs/>
          <w:sz w:val="24"/>
          <w:szCs w:val="24"/>
        </w:rPr>
      </w:pPr>
    </w:p>
    <w:p w:rsidR="00D52E07" w:rsidRDefault="00D52E07" w:rsidP="00CF0F9C">
      <w:pPr>
        <w:autoSpaceDE w:val="0"/>
        <w:autoSpaceDN w:val="0"/>
        <w:adjustRightInd w:val="0"/>
        <w:spacing w:after="0" w:line="240" w:lineRule="auto"/>
        <w:ind w:firstLine="540"/>
        <w:jc w:val="both"/>
        <w:outlineLvl w:val="0"/>
        <w:rPr>
          <w:rFonts w:ascii="PT Astra Serif" w:hAnsi="PT Astra Serif" w:cs="Times New Roman"/>
          <w:b/>
          <w:bCs/>
          <w:sz w:val="24"/>
          <w:szCs w:val="24"/>
        </w:rPr>
      </w:pPr>
    </w:p>
    <w:p w:rsidR="00D52E07" w:rsidRDefault="00D52E07" w:rsidP="00CF0F9C">
      <w:pPr>
        <w:autoSpaceDE w:val="0"/>
        <w:autoSpaceDN w:val="0"/>
        <w:adjustRightInd w:val="0"/>
        <w:spacing w:after="0" w:line="240" w:lineRule="auto"/>
        <w:ind w:firstLine="540"/>
        <w:jc w:val="both"/>
        <w:outlineLvl w:val="0"/>
        <w:rPr>
          <w:rFonts w:ascii="PT Astra Serif" w:hAnsi="PT Astra Serif" w:cs="Times New Roman"/>
          <w:b/>
          <w:bCs/>
          <w:sz w:val="24"/>
          <w:szCs w:val="24"/>
        </w:rPr>
      </w:pPr>
    </w:p>
    <w:p w:rsidR="00D52E07" w:rsidRDefault="00D52E07" w:rsidP="00CF0F9C">
      <w:pPr>
        <w:autoSpaceDE w:val="0"/>
        <w:autoSpaceDN w:val="0"/>
        <w:adjustRightInd w:val="0"/>
        <w:spacing w:after="0" w:line="240" w:lineRule="auto"/>
        <w:ind w:firstLine="540"/>
        <w:jc w:val="both"/>
        <w:outlineLvl w:val="0"/>
        <w:rPr>
          <w:rFonts w:ascii="PT Astra Serif" w:hAnsi="PT Astra Serif" w:cs="Times New Roman"/>
          <w:b/>
          <w:bCs/>
          <w:sz w:val="24"/>
          <w:szCs w:val="24"/>
        </w:rPr>
      </w:pPr>
    </w:p>
    <w:p w:rsidR="00CF0F9C" w:rsidRPr="00C201B2" w:rsidRDefault="00CF0F9C" w:rsidP="00CF0F9C">
      <w:pPr>
        <w:autoSpaceDE w:val="0"/>
        <w:autoSpaceDN w:val="0"/>
        <w:adjustRightInd w:val="0"/>
        <w:spacing w:after="0" w:line="240" w:lineRule="auto"/>
        <w:ind w:firstLine="540"/>
        <w:jc w:val="both"/>
        <w:outlineLvl w:val="0"/>
        <w:rPr>
          <w:rFonts w:ascii="PT Astra Serif" w:hAnsi="PT Astra Serif" w:cs="Times New Roman"/>
          <w:b/>
          <w:bCs/>
          <w:sz w:val="24"/>
          <w:szCs w:val="24"/>
        </w:rPr>
      </w:pPr>
      <w:r w:rsidRPr="00C201B2">
        <w:rPr>
          <w:rFonts w:ascii="PT Astra Serif" w:hAnsi="PT Astra Serif" w:cs="Times New Roman"/>
          <w:b/>
          <w:bCs/>
          <w:sz w:val="24"/>
          <w:szCs w:val="24"/>
        </w:rPr>
        <w:t xml:space="preserve">Статья </w:t>
      </w:r>
      <w:r w:rsidR="00DD7723" w:rsidRPr="00C201B2">
        <w:rPr>
          <w:rFonts w:ascii="PT Astra Serif" w:hAnsi="PT Astra Serif" w:cs="Times New Roman"/>
          <w:b/>
          <w:bCs/>
          <w:sz w:val="24"/>
          <w:szCs w:val="24"/>
        </w:rPr>
        <w:t>2</w:t>
      </w:r>
      <w:r w:rsidR="00A30C5B" w:rsidRPr="00C201B2">
        <w:rPr>
          <w:rFonts w:ascii="PT Astra Serif" w:hAnsi="PT Astra Serif" w:cs="Times New Roman"/>
          <w:b/>
          <w:bCs/>
          <w:sz w:val="24"/>
          <w:szCs w:val="24"/>
        </w:rPr>
        <w:t>7</w:t>
      </w:r>
      <w:r w:rsidRPr="00C201B2">
        <w:rPr>
          <w:rFonts w:ascii="PT Astra Serif" w:hAnsi="PT Astra Serif" w:cs="Times New Roman"/>
          <w:b/>
          <w:bCs/>
          <w:sz w:val="24"/>
          <w:szCs w:val="24"/>
        </w:rPr>
        <w:t xml:space="preserve">. Досрочное прекращение полномочий главы </w:t>
      </w:r>
      <w:r w:rsidR="008E7B74" w:rsidRPr="00C201B2">
        <w:rPr>
          <w:rFonts w:ascii="PT Astra Serif" w:hAnsi="PT Astra Serif" w:cs="Times New Roman"/>
          <w:b/>
          <w:bCs/>
          <w:sz w:val="24"/>
          <w:szCs w:val="24"/>
        </w:rPr>
        <w:t>муниципального района</w:t>
      </w:r>
    </w:p>
    <w:p w:rsidR="00CF0F9C" w:rsidRPr="00C201B2" w:rsidRDefault="00CF0F9C"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p>
    <w:p w:rsidR="00CF0F9C" w:rsidRPr="00C201B2" w:rsidRDefault="00CF0F9C" w:rsidP="00FA4DE4">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1</w:t>
      </w:r>
      <w:r w:rsidR="00A85552" w:rsidRPr="00C201B2">
        <w:rPr>
          <w:rFonts w:ascii="PT Astra Serif" w:eastAsia="Times New Roman" w:hAnsi="PT Astra Serif" w:cs="Times New Roman"/>
          <w:sz w:val="24"/>
          <w:szCs w:val="24"/>
          <w:lang w:eastAsia="ru-RU"/>
        </w:rPr>
        <w:t xml:space="preserve">. Полномочия Главы </w:t>
      </w:r>
      <w:r w:rsidR="008E7B74"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прекращаются досрочно в случа</w:t>
      </w:r>
      <w:r w:rsidRPr="00C201B2">
        <w:rPr>
          <w:rFonts w:ascii="PT Astra Serif" w:eastAsia="Times New Roman" w:hAnsi="PT Astra Serif" w:cs="Times New Roman"/>
          <w:sz w:val="24"/>
          <w:szCs w:val="24"/>
          <w:lang w:eastAsia="ru-RU"/>
        </w:rPr>
        <w:t>ях</w:t>
      </w:r>
      <w:r w:rsidRPr="00C201B2">
        <w:rPr>
          <w:rFonts w:ascii="PT Astra Serif" w:hAnsi="PT Astra Serif" w:cs="Times New Roman"/>
          <w:sz w:val="24"/>
          <w:szCs w:val="24"/>
        </w:rPr>
        <w:t xml:space="preserve"> </w:t>
      </w:r>
      <w:r w:rsidR="00FA4DE4" w:rsidRPr="00C201B2">
        <w:rPr>
          <w:rFonts w:ascii="PT Astra Serif" w:hAnsi="PT Astra Serif" w:cs="Times New Roman"/>
          <w:sz w:val="24"/>
          <w:szCs w:val="24"/>
        </w:rPr>
        <w:t xml:space="preserve">предусмотренных </w:t>
      </w:r>
      <w:hyperlink r:id="rId21" w:history="1">
        <w:r w:rsidR="00FA4DE4" w:rsidRPr="00C201B2">
          <w:rPr>
            <w:rFonts w:ascii="PT Astra Serif" w:hAnsi="PT Astra Serif" w:cs="Times New Roman"/>
            <w:sz w:val="24"/>
            <w:szCs w:val="24"/>
          </w:rPr>
          <w:t>частью 1 статьи 30</w:t>
        </w:r>
      </w:hyperlink>
      <w:r w:rsidR="00FA4DE4" w:rsidRPr="00C201B2">
        <w:rPr>
          <w:rFonts w:ascii="PT Astra Serif" w:hAnsi="PT Astra Serif" w:cs="Times New Roman"/>
          <w:sz w:val="24"/>
          <w:szCs w:val="24"/>
        </w:rPr>
        <w:t xml:space="preserve"> Федерального закона от 20.03.2025 № 33-ФЗ</w:t>
      </w:r>
      <w:r w:rsidRPr="00C201B2">
        <w:rPr>
          <w:rFonts w:ascii="PT Astra Serif" w:hAnsi="PT Astra Serif" w:cs="Times New Roman"/>
          <w:sz w:val="24"/>
          <w:szCs w:val="24"/>
        </w:rPr>
        <w:t>, а также в следующих случаях:</w:t>
      </w:r>
    </w:p>
    <w:p w:rsidR="00CF0F9C" w:rsidRPr="00C201B2" w:rsidRDefault="00CF0F9C" w:rsidP="00CF0F9C">
      <w:pPr>
        <w:autoSpaceDE w:val="0"/>
        <w:autoSpaceDN w:val="0"/>
        <w:adjustRightInd w:val="0"/>
        <w:spacing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1) утрата доверия Президента Российской Федерации;</w:t>
      </w:r>
    </w:p>
    <w:p w:rsidR="00CF0F9C" w:rsidRPr="00C201B2" w:rsidRDefault="00CF0F9C" w:rsidP="00CF0F9C">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2) удаление в отставку;</w:t>
      </w:r>
    </w:p>
    <w:p w:rsidR="00CF0F9C" w:rsidRPr="00C201B2" w:rsidRDefault="00CF0F9C" w:rsidP="00CF0F9C">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3) отрешение от должности;</w:t>
      </w:r>
    </w:p>
    <w:p w:rsidR="00CF0F9C" w:rsidRPr="00C201B2" w:rsidRDefault="00CF0F9C" w:rsidP="00CF0F9C">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4) установленная в судебном порядке стойкая неспособность по состоянию здоровья осуществлять полномочия главы муниципального образования;</w:t>
      </w:r>
    </w:p>
    <w:p w:rsidR="00CF0F9C" w:rsidRPr="00C201B2" w:rsidRDefault="00CF0F9C" w:rsidP="00CF0F9C">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5) преобразование муниципального образования, осуществляемое в соответствии с </w:t>
      </w:r>
      <w:hyperlink r:id="rId22" w:history="1">
        <w:r w:rsidRPr="00C201B2">
          <w:rPr>
            <w:rFonts w:ascii="PT Astra Serif" w:hAnsi="PT Astra Serif" w:cs="Times New Roman"/>
            <w:sz w:val="24"/>
            <w:szCs w:val="24"/>
          </w:rPr>
          <w:t>частями 6</w:t>
        </w:r>
      </w:hyperlink>
      <w:r w:rsidRPr="00C201B2">
        <w:rPr>
          <w:rFonts w:ascii="PT Astra Serif" w:hAnsi="PT Astra Serif" w:cs="Times New Roman"/>
          <w:sz w:val="24"/>
          <w:szCs w:val="24"/>
        </w:rPr>
        <w:t xml:space="preserve"> и 7 статьи 12 Федерального закона от 20.03.2025 № 33-ФЗ;</w:t>
      </w:r>
    </w:p>
    <w:p w:rsidR="00CF0F9C" w:rsidRPr="00C201B2" w:rsidRDefault="00CF0F9C" w:rsidP="00CF0F9C">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6) увеличение численности избирателей муниципального образования более чем на 25 процентов;</w:t>
      </w:r>
    </w:p>
    <w:p w:rsidR="00CF0F9C" w:rsidRPr="00C201B2" w:rsidRDefault="00CF0F9C" w:rsidP="00CF0F9C">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7)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FA4DE4" w:rsidRPr="00C201B2" w:rsidRDefault="005D2DA8" w:rsidP="00FA4DE4">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w:t>
      </w:r>
      <w:r w:rsidR="00FA4DE4" w:rsidRPr="00C201B2">
        <w:rPr>
          <w:rFonts w:ascii="PT Astra Serif" w:eastAsia="Times New Roman" w:hAnsi="PT Astra Serif" w:cs="Times New Roman"/>
          <w:sz w:val="24"/>
          <w:szCs w:val="24"/>
          <w:lang w:eastAsia="ru-RU"/>
        </w:rPr>
        <w:t xml:space="preserve">. Собрание депутатов </w:t>
      </w:r>
      <w:r w:rsidR="008E7B74"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 соответствии с </w:t>
      </w:r>
      <w:r w:rsidR="00FA4DE4" w:rsidRPr="00C201B2">
        <w:rPr>
          <w:rFonts w:ascii="PT Astra Serif" w:eastAsia="Times New Roman" w:hAnsi="PT Astra Serif" w:cs="Times New Roman"/>
          <w:sz w:val="24"/>
          <w:szCs w:val="24"/>
          <w:lang w:eastAsia="ru-RU"/>
          <w14:ligatures w14:val="standardContextual"/>
        </w:rPr>
        <w:t>Федеральным законом от 20.03.2025 № 33-ФЗ</w:t>
      </w:r>
      <w:r w:rsidR="00FA4DE4" w:rsidRPr="00C201B2">
        <w:rPr>
          <w:rFonts w:ascii="PT Astra Serif" w:eastAsia="Times New Roman" w:hAnsi="PT Astra Serif" w:cs="Times New Roman"/>
          <w:sz w:val="24"/>
          <w:szCs w:val="24"/>
          <w:lang w:eastAsia="ru-RU"/>
        </w:rPr>
        <w:t xml:space="preserve"> вправе удалить Главу </w:t>
      </w:r>
      <w:r w:rsidR="008E7B74"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 xml:space="preserve"> в отставку по инициативе депутатов или по инициативе</w:t>
      </w:r>
      <w:r w:rsidR="00FA4DE4" w:rsidRPr="00C201B2">
        <w:rPr>
          <w:rFonts w:ascii="PT Astra Serif" w:hAnsi="PT Astra Serif" w:cs="Times New Roman"/>
          <w:sz w:val="24"/>
          <w:szCs w:val="24"/>
        </w:rPr>
        <w:t xml:space="preserve"> </w:t>
      </w:r>
      <w:r w:rsidR="008E7B74" w:rsidRPr="00C201B2">
        <w:rPr>
          <w:rFonts w:ascii="PT Astra Serif" w:hAnsi="PT Astra Serif" w:cs="Times New Roman"/>
          <w:sz w:val="24"/>
          <w:szCs w:val="24"/>
        </w:rPr>
        <w:t>Главы Республики Дагестан</w:t>
      </w:r>
      <w:r w:rsidR="00FA4DE4" w:rsidRPr="00C201B2">
        <w:rPr>
          <w:rFonts w:ascii="PT Astra Serif" w:eastAsia="Times New Roman" w:hAnsi="PT Astra Serif" w:cs="Times New Roman"/>
          <w:sz w:val="24"/>
          <w:szCs w:val="24"/>
          <w:lang w:eastAsia="ru-RU"/>
        </w:rPr>
        <w:t>.</w:t>
      </w:r>
    </w:p>
    <w:p w:rsidR="00FA4DE4" w:rsidRPr="00C201B2" w:rsidRDefault="005D2DA8"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w:t>
      </w:r>
      <w:r w:rsidR="00FA4DE4" w:rsidRPr="00C201B2">
        <w:rPr>
          <w:rFonts w:ascii="PT Astra Serif" w:eastAsia="Times New Roman" w:hAnsi="PT Astra Serif" w:cs="Times New Roman"/>
          <w:sz w:val="24"/>
          <w:szCs w:val="24"/>
          <w:lang w:eastAsia="ru-RU"/>
        </w:rPr>
        <w:t xml:space="preserve">. Основаниями для удаления Главы </w:t>
      </w:r>
      <w:r w:rsidR="008E7B74"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в отставку являются:</w:t>
      </w:r>
    </w:p>
    <w:p w:rsidR="00FA4DE4" w:rsidRPr="00C201B2" w:rsidRDefault="00FA4DE4" w:rsidP="00FA4DE4">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 xml:space="preserve">1) решения, действия (бездействия) Главы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повлекшие</w:t>
      </w:r>
      <w:r w:rsidRPr="00C201B2">
        <w:rPr>
          <w:rFonts w:ascii="PT Astra Serif" w:hAnsi="PT Astra Serif" w:cs="Times New Roman"/>
          <w:sz w:val="24"/>
          <w:szCs w:val="24"/>
        </w:rPr>
        <w:t xml:space="preserve"> за собой наступление последствий</w:t>
      </w:r>
      <w:r w:rsidRPr="00C201B2">
        <w:rPr>
          <w:rFonts w:ascii="PT Astra Serif" w:eastAsia="Times New Roman" w:hAnsi="PT Astra Serif" w:cs="Times New Roman"/>
          <w:sz w:val="24"/>
          <w:szCs w:val="24"/>
          <w:lang w:eastAsia="ru-RU"/>
        </w:rPr>
        <w:t>:</w:t>
      </w:r>
    </w:p>
    <w:p w:rsidR="00FA4DE4" w:rsidRPr="00C201B2" w:rsidRDefault="00FA4DE4" w:rsidP="00FA4DE4">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а)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23" w:history="1">
        <w:r w:rsidRPr="00C201B2">
          <w:rPr>
            <w:rFonts w:ascii="PT Astra Serif" w:hAnsi="PT Astra Serif" w:cs="Times New Roman"/>
            <w:sz w:val="24"/>
            <w:szCs w:val="24"/>
          </w:rPr>
          <w:t>кодексом</w:t>
        </w:r>
      </w:hyperlink>
      <w:r w:rsidRPr="00C201B2">
        <w:rPr>
          <w:rFonts w:ascii="PT Astra Serif" w:hAnsi="PT Astra Serif" w:cs="Times New Roman"/>
          <w:sz w:val="24"/>
          <w:szCs w:val="24"/>
        </w:rPr>
        <w:t xml:space="preserve"> Российской Федерации, превышающая 30 процентов собственных доходов бюджетов муниципальных образований в последнем отчетном году, и (или) просроченная задолженность муниципальных </w:t>
      </w:r>
      <w:r w:rsidRPr="00C201B2">
        <w:rPr>
          <w:rFonts w:ascii="PT Astra Serif" w:hAnsi="PT Astra Serif" w:cs="Times New Roman"/>
          <w:sz w:val="24"/>
          <w:szCs w:val="24"/>
        </w:rPr>
        <w:lastRenderedPageBreak/>
        <w:t xml:space="preserve">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w:t>
      </w:r>
      <w:r w:rsidR="008E7B74"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в отношении бюджетов указанных муниципальных образований;</w:t>
      </w:r>
    </w:p>
    <w:p w:rsidR="00FA4DE4" w:rsidRPr="00C201B2" w:rsidRDefault="00FA4DE4" w:rsidP="00FA4DE4">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б)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r w:rsidRPr="00C201B2">
        <w:rPr>
          <w:rFonts w:ascii="PT Astra Serif" w:eastAsia="Times New Roman" w:hAnsi="PT Astra Serif" w:cs="Times New Roman"/>
          <w:sz w:val="24"/>
          <w:szCs w:val="24"/>
          <w:lang w:eastAsia="ru-RU"/>
        </w:rPr>
        <w:t>;</w:t>
      </w:r>
    </w:p>
    <w:p w:rsidR="00FA4DE4" w:rsidRPr="00C201B2" w:rsidRDefault="00FA4DE4"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w:t>
      </w:r>
      <w:r w:rsidRPr="00C201B2">
        <w:rPr>
          <w:rFonts w:ascii="PT Astra Serif" w:eastAsia="Times New Roman" w:hAnsi="PT Astra Serif" w:cs="Times New Roman"/>
          <w:sz w:val="24"/>
          <w:szCs w:val="24"/>
          <w:lang w:eastAsia="ru-RU"/>
          <w14:ligatures w14:val="standardContextual"/>
        </w:rPr>
        <w:t xml:space="preserve"> от 20.03.2025 № 33-ФЗ</w:t>
      </w:r>
      <w:r w:rsidRPr="00C201B2">
        <w:rPr>
          <w:rFonts w:ascii="PT Astra Serif" w:eastAsia="Times New Roman" w:hAnsi="PT Astra Serif" w:cs="Times New Roman"/>
          <w:sz w:val="24"/>
          <w:szCs w:val="24"/>
          <w:lang w:eastAsia="ru-RU"/>
        </w:rPr>
        <w:t xml:space="preserve">,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w:t>
      </w:r>
      <w:r w:rsidR="008E7B74"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w:t>
      </w:r>
    </w:p>
    <w:p w:rsidR="00FA4DE4" w:rsidRPr="00C201B2" w:rsidRDefault="00FA4DE4"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неудовлетворительная оценка деятельности Главы </w:t>
      </w:r>
      <w:r w:rsidR="008E7B7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Собранием депутатов </w:t>
      </w:r>
      <w:r w:rsidR="008E7B74"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по результатам его ежегодного отчета перед Собранием депутатов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данная два раза подряд;</w:t>
      </w:r>
    </w:p>
    <w:p w:rsidR="00FA4DE4" w:rsidRPr="00C201B2" w:rsidRDefault="00FA4DE4" w:rsidP="00FA4DE4">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 xml:space="preserve">4) несоблюдение ограничений, запретов, неисполнение обязанностей, которые установлены </w:t>
      </w:r>
      <w:hyperlink r:id="rId24" w:history="1">
        <w:r w:rsidRPr="00C201B2">
          <w:rPr>
            <w:rFonts w:ascii="PT Astra Serif" w:hAnsi="PT Astra Serif" w:cs="Times New Roman"/>
            <w:sz w:val="24"/>
            <w:szCs w:val="24"/>
          </w:rPr>
          <w:t>законодательством</w:t>
        </w:r>
      </w:hyperlink>
      <w:r w:rsidRPr="00C201B2">
        <w:rPr>
          <w:rFonts w:ascii="PT Astra Serif" w:hAnsi="PT Astra Serif" w:cs="Times New Roman"/>
          <w:sz w:val="24"/>
          <w:szCs w:val="24"/>
        </w:rPr>
        <w:t xml:space="preserve"> Российской Федерации о противодействии коррупции</w:t>
      </w:r>
      <w:r w:rsidRPr="00C201B2">
        <w:rPr>
          <w:rFonts w:ascii="PT Astra Serif" w:eastAsia="Times New Roman" w:hAnsi="PT Astra Serif" w:cs="Times New Roman"/>
          <w:sz w:val="24"/>
          <w:szCs w:val="24"/>
          <w:lang w:eastAsia="ru-RU"/>
        </w:rPr>
        <w:t>;</w:t>
      </w:r>
    </w:p>
    <w:p w:rsidR="00FA4DE4" w:rsidRPr="00C201B2" w:rsidRDefault="00FA4DE4"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5) допущение Главой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администрацией </w:t>
      </w:r>
      <w:r w:rsidR="008E7B74"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иными органами местного самоуправления и должностными лицами местного самоуправления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FA4DE4" w:rsidRPr="00C201B2" w:rsidRDefault="002A3DB2"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w:t>
      </w:r>
      <w:r w:rsidR="00FA4DE4" w:rsidRPr="00C201B2">
        <w:rPr>
          <w:rFonts w:ascii="PT Astra Serif" w:eastAsia="Times New Roman" w:hAnsi="PT Astra Serif" w:cs="Times New Roman"/>
          <w:sz w:val="24"/>
          <w:szCs w:val="24"/>
          <w:lang w:eastAsia="ru-RU"/>
        </w:rPr>
        <w:t xml:space="preserve">) систематическое недостижение показателей для оценки эффективности деятельности органов местного самоуправления. </w:t>
      </w:r>
    </w:p>
    <w:p w:rsidR="00FA4DE4" w:rsidRPr="00C201B2" w:rsidRDefault="005D2DA8"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w:t>
      </w:r>
      <w:r w:rsidR="00FA4DE4" w:rsidRPr="00C201B2">
        <w:rPr>
          <w:rFonts w:ascii="PT Astra Serif" w:eastAsia="Times New Roman" w:hAnsi="PT Astra Serif" w:cs="Times New Roman"/>
          <w:sz w:val="24"/>
          <w:szCs w:val="24"/>
          <w:lang w:eastAsia="ru-RU"/>
        </w:rPr>
        <w:t xml:space="preserve">. Инициатива депутатов об удалении Главы </w:t>
      </w:r>
      <w:r w:rsidR="008E7B74"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 отставку, выдвинутая не менее чем одной третью от установленной численности депутатов Собрания депутатов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 xml:space="preserve">, оформляется в виде обращения, которое вносится в Собрание депутатов </w:t>
      </w:r>
      <w:r w:rsidR="008E7B74"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 xml:space="preserve">. Указанное обращение вносится вместе с проектом решения Собрания депутатов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об удалении Главы </w:t>
      </w:r>
      <w:r w:rsidR="008E7B74"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 отставку. О выдвижении данной инициативы Глава </w:t>
      </w:r>
      <w:r w:rsidR="008E7B74"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и </w:t>
      </w:r>
      <w:r w:rsidR="0042353B" w:rsidRPr="00C201B2">
        <w:rPr>
          <w:rFonts w:ascii="PT Astra Serif" w:eastAsia="Times New Roman" w:hAnsi="PT Astra Serif" w:cs="Times New Roman"/>
          <w:sz w:val="24"/>
          <w:szCs w:val="24"/>
          <w:lang w:eastAsia="ru-RU"/>
        </w:rPr>
        <w:t>Глава Республики Дагестан</w:t>
      </w:r>
      <w:r w:rsidR="00FA4DE4" w:rsidRPr="00C201B2">
        <w:rPr>
          <w:rFonts w:ascii="PT Astra Serif" w:eastAsia="Times New Roman" w:hAnsi="PT Astra Serif" w:cs="Times New Roman"/>
          <w:sz w:val="24"/>
          <w:szCs w:val="24"/>
          <w:lang w:eastAsia="ru-RU"/>
        </w:rPr>
        <w:t xml:space="preserve"> уведомляются не позднее дня, следующего за днем внесения указанного обращения в Собрание депутатов </w:t>
      </w:r>
      <w:r w:rsidR="008E7B74"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w:t>
      </w:r>
    </w:p>
    <w:p w:rsidR="00FA4DE4" w:rsidRPr="00C201B2" w:rsidRDefault="005D2DA8"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w:t>
      </w:r>
      <w:r w:rsidR="00FA4DE4" w:rsidRPr="00C201B2">
        <w:rPr>
          <w:rFonts w:ascii="PT Astra Serif" w:eastAsia="Times New Roman" w:hAnsi="PT Astra Serif" w:cs="Times New Roman"/>
          <w:sz w:val="24"/>
          <w:szCs w:val="24"/>
          <w:lang w:eastAsia="ru-RU"/>
        </w:rPr>
        <w:t xml:space="preserve">. Рассмотрение инициативы депутатов об удалении Главы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 xml:space="preserve"> в отставку осуществляется с учетом мнения </w:t>
      </w:r>
      <w:r w:rsidR="0042353B" w:rsidRPr="00C201B2">
        <w:rPr>
          <w:rFonts w:ascii="PT Astra Serif" w:eastAsia="Times New Roman" w:hAnsi="PT Astra Serif" w:cs="Times New Roman"/>
          <w:sz w:val="24"/>
          <w:szCs w:val="24"/>
          <w:lang w:eastAsia="ru-RU"/>
        </w:rPr>
        <w:t>Главы Республики Дагестан</w:t>
      </w:r>
      <w:r w:rsidR="00FA4DE4" w:rsidRPr="00C201B2">
        <w:rPr>
          <w:rFonts w:ascii="PT Astra Serif" w:eastAsia="Times New Roman" w:hAnsi="PT Astra Serif" w:cs="Times New Roman"/>
          <w:sz w:val="24"/>
          <w:szCs w:val="24"/>
          <w:lang w:eastAsia="ru-RU"/>
        </w:rPr>
        <w:t>.</w:t>
      </w:r>
    </w:p>
    <w:p w:rsidR="00FA4DE4" w:rsidRPr="00C201B2" w:rsidRDefault="005D2DA8"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w:t>
      </w:r>
      <w:r w:rsidR="00FA4DE4" w:rsidRPr="00C201B2">
        <w:rPr>
          <w:rFonts w:ascii="PT Astra Serif" w:eastAsia="Times New Roman" w:hAnsi="PT Astra Serif" w:cs="Times New Roman"/>
          <w:sz w:val="24"/>
          <w:szCs w:val="24"/>
          <w:lang w:eastAsia="ru-RU"/>
        </w:rPr>
        <w:t xml:space="preserve">. В случае если при рассмотрении инициативы депутатов Собрания депутатов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об удалении Главы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w:t>
      </w:r>
      <w:r w:rsidR="0042353B" w:rsidRPr="00C201B2">
        <w:rPr>
          <w:rFonts w:ascii="PT Astra Serif" w:eastAsia="Times New Roman" w:hAnsi="PT Astra Serif" w:cs="Times New Roman"/>
          <w:sz w:val="24"/>
          <w:szCs w:val="24"/>
          <w:lang w:eastAsia="ru-RU"/>
        </w:rPr>
        <w:lastRenderedPageBreak/>
        <w:t>Республики Дагестан</w:t>
      </w:r>
      <w:r w:rsidR="00FA4DE4" w:rsidRPr="00C201B2">
        <w:rPr>
          <w:rFonts w:ascii="PT Astra Serif" w:eastAsia="Times New Roman" w:hAnsi="PT Astra Serif" w:cs="Times New Roman"/>
          <w:sz w:val="24"/>
          <w:szCs w:val="24"/>
          <w:lang w:eastAsia="ru-RU"/>
        </w:rPr>
        <w:t xml:space="preserve">, и (или) решений, действий (бездействия) Главы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 xml:space="preserve">, повлекших (повлекшего) наступление последствий, предусмотренных </w:t>
      </w:r>
      <w:hyperlink r:id="rId25" w:anchor="P1068" w:history="1">
        <w:r w:rsidR="00FA4DE4" w:rsidRPr="00C201B2">
          <w:rPr>
            <w:rFonts w:ascii="PT Astra Serif" w:eastAsia="Times New Roman" w:hAnsi="PT Astra Serif" w:cs="Times New Roman"/>
            <w:sz w:val="24"/>
            <w:szCs w:val="24"/>
            <w:lang w:eastAsia="ru-RU"/>
          </w:rPr>
          <w:t>подпунктом «а» и «б» пункта 1</w:t>
        </w:r>
      </w:hyperlink>
      <w:r w:rsidR="00FA4DE4" w:rsidRPr="00C201B2">
        <w:rPr>
          <w:rFonts w:ascii="PT Astra Serif" w:eastAsia="Times New Roman" w:hAnsi="PT Astra Serif" w:cs="Times New Roman"/>
          <w:sz w:val="24"/>
          <w:szCs w:val="24"/>
          <w:lang w:eastAsia="ru-RU"/>
        </w:rPr>
        <w:t xml:space="preserve"> части </w:t>
      </w:r>
      <w:r w:rsidR="0042353B" w:rsidRPr="00C201B2">
        <w:rPr>
          <w:rFonts w:ascii="PT Astra Serif" w:eastAsia="Times New Roman" w:hAnsi="PT Astra Serif" w:cs="Times New Roman"/>
          <w:sz w:val="24"/>
          <w:szCs w:val="24"/>
          <w:lang w:eastAsia="ru-RU"/>
        </w:rPr>
        <w:t>3</w:t>
      </w:r>
      <w:r w:rsidR="00FA4DE4" w:rsidRPr="00C201B2">
        <w:rPr>
          <w:rFonts w:ascii="PT Astra Serif" w:eastAsia="Times New Roman" w:hAnsi="PT Astra Serif" w:cs="Times New Roman"/>
          <w:sz w:val="24"/>
          <w:szCs w:val="24"/>
          <w:lang w:eastAsia="ru-RU"/>
        </w:rPr>
        <w:t xml:space="preserve"> настоящей статьи, решение об удалении Главы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 отставку может быть принято только при согласии </w:t>
      </w:r>
      <w:r w:rsidR="0042353B" w:rsidRPr="00C201B2">
        <w:rPr>
          <w:rFonts w:ascii="PT Astra Serif" w:eastAsia="Times New Roman" w:hAnsi="PT Astra Serif" w:cs="Times New Roman"/>
          <w:sz w:val="24"/>
          <w:szCs w:val="24"/>
          <w:lang w:eastAsia="ru-RU"/>
        </w:rPr>
        <w:t>Главы Республики Дагестан</w:t>
      </w:r>
      <w:r w:rsidR="00FA4DE4" w:rsidRPr="00C201B2">
        <w:rPr>
          <w:rFonts w:ascii="PT Astra Serif" w:eastAsia="Times New Roman" w:hAnsi="PT Astra Serif" w:cs="Times New Roman"/>
          <w:sz w:val="24"/>
          <w:szCs w:val="24"/>
          <w:lang w:eastAsia="ru-RU"/>
        </w:rPr>
        <w:t>.</w:t>
      </w:r>
    </w:p>
    <w:p w:rsidR="00FA4DE4" w:rsidRPr="00C201B2" w:rsidRDefault="005D2DA8"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7</w:t>
      </w:r>
      <w:r w:rsidR="00FA4DE4" w:rsidRPr="00C201B2">
        <w:rPr>
          <w:rFonts w:ascii="PT Astra Serif" w:eastAsia="Times New Roman" w:hAnsi="PT Astra Serif" w:cs="Times New Roman"/>
          <w:sz w:val="24"/>
          <w:szCs w:val="24"/>
          <w:lang w:eastAsia="ru-RU"/>
        </w:rPr>
        <w:t xml:space="preserve">. Инициатива </w:t>
      </w:r>
      <w:r w:rsidR="0042353B" w:rsidRPr="00C201B2">
        <w:rPr>
          <w:rFonts w:ascii="PT Astra Serif" w:eastAsia="Times New Roman" w:hAnsi="PT Astra Serif" w:cs="Times New Roman"/>
          <w:sz w:val="24"/>
          <w:szCs w:val="24"/>
          <w:lang w:eastAsia="ru-RU"/>
        </w:rPr>
        <w:t>Главы Республики Дагестан</w:t>
      </w:r>
      <w:r w:rsidR="00FA4DE4" w:rsidRPr="00C201B2">
        <w:rPr>
          <w:rFonts w:ascii="PT Astra Serif" w:eastAsia="Times New Roman" w:hAnsi="PT Astra Serif" w:cs="Times New Roman"/>
          <w:sz w:val="24"/>
          <w:szCs w:val="24"/>
          <w:lang w:eastAsia="ru-RU"/>
        </w:rPr>
        <w:t xml:space="preserve"> об удалении Главы </w:t>
      </w:r>
      <w:r w:rsidR="00A611FF"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 отставку оформляется в виде обращения, которое вносится в Собрание депутатов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вместе с проектом соответствующего решения Собрания депутатов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 xml:space="preserve">. О выдвижении данной инициативы Глава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уведомляется не позднее дня, следующего за днем внесения указанного обращения в Собрание депутатов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w:t>
      </w:r>
    </w:p>
    <w:p w:rsidR="00FA4DE4" w:rsidRPr="00C201B2" w:rsidRDefault="005D2DA8" w:rsidP="00FA4DE4">
      <w:pPr>
        <w:autoSpaceDE w:val="0"/>
        <w:autoSpaceDN w:val="0"/>
        <w:adjustRightInd w:val="0"/>
        <w:spacing w:after="0" w:line="240" w:lineRule="auto"/>
        <w:ind w:firstLine="426"/>
        <w:jc w:val="both"/>
        <w:rPr>
          <w:rFonts w:ascii="PT Astra Serif" w:hAnsi="PT Astra Serif" w:cs="Times New Roman"/>
          <w:sz w:val="24"/>
          <w:szCs w:val="24"/>
        </w:rPr>
      </w:pPr>
      <w:r w:rsidRPr="00C201B2">
        <w:rPr>
          <w:rFonts w:ascii="PT Astra Serif" w:hAnsi="PT Astra Serif" w:cs="Times New Roman"/>
          <w:sz w:val="24"/>
          <w:szCs w:val="24"/>
        </w:rPr>
        <w:t>8</w:t>
      </w:r>
      <w:r w:rsidR="00FA4DE4" w:rsidRPr="00C201B2">
        <w:rPr>
          <w:rFonts w:ascii="PT Astra Serif" w:hAnsi="PT Astra Serif" w:cs="Times New Roman"/>
          <w:sz w:val="24"/>
          <w:szCs w:val="24"/>
        </w:rPr>
        <w:t xml:space="preserve">. Инициатива об удалении главы </w:t>
      </w:r>
      <w:r w:rsidR="00A611FF"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hAnsi="PT Astra Serif" w:cs="Times New Roman"/>
          <w:sz w:val="24"/>
          <w:szCs w:val="24"/>
        </w:rPr>
        <w:t xml:space="preserve">в отставку по основанию, предусмотренному </w:t>
      </w:r>
      <w:hyperlink r:id="rId26" w:history="1">
        <w:r w:rsidR="00FA4DE4" w:rsidRPr="00C201B2">
          <w:rPr>
            <w:rFonts w:ascii="PT Astra Serif" w:hAnsi="PT Astra Serif" w:cs="Times New Roman"/>
            <w:sz w:val="24"/>
            <w:szCs w:val="24"/>
          </w:rPr>
          <w:t xml:space="preserve">пунктом </w:t>
        </w:r>
        <w:r w:rsidR="002A3DB2" w:rsidRPr="00C201B2">
          <w:rPr>
            <w:rFonts w:ascii="PT Astra Serif" w:hAnsi="PT Astra Serif" w:cs="Times New Roman"/>
            <w:sz w:val="24"/>
            <w:szCs w:val="24"/>
          </w:rPr>
          <w:t>6</w:t>
        </w:r>
        <w:r w:rsidR="00FA4DE4" w:rsidRPr="00C201B2">
          <w:rPr>
            <w:rFonts w:ascii="PT Astra Serif" w:hAnsi="PT Astra Serif" w:cs="Times New Roman"/>
            <w:sz w:val="24"/>
            <w:szCs w:val="24"/>
          </w:rPr>
          <w:t xml:space="preserve"> части </w:t>
        </w:r>
        <w:r w:rsidRPr="00C201B2">
          <w:rPr>
            <w:rFonts w:ascii="PT Astra Serif" w:hAnsi="PT Astra Serif" w:cs="Times New Roman"/>
            <w:sz w:val="24"/>
            <w:szCs w:val="24"/>
          </w:rPr>
          <w:t>3</w:t>
        </w:r>
      </w:hyperlink>
      <w:r w:rsidR="00FA4DE4" w:rsidRPr="00C201B2">
        <w:rPr>
          <w:rFonts w:ascii="PT Astra Serif" w:hAnsi="PT Astra Serif" w:cs="Times New Roman"/>
          <w:sz w:val="24"/>
          <w:szCs w:val="24"/>
        </w:rPr>
        <w:t xml:space="preserve"> настоящей статьи, вносится в </w:t>
      </w:r>
      <w:r w:rsidR="00FA4DE4" w:rsidRPr="00C201B2">
        <w:rPr>
          <w:rFonts w:ascii="PT Astra Serif" w:eastAsia="Times New Roman" w:hAnsi="PT Astra Serif" w:cs="Times New Roman"/>
          <w:sz w:val="24"/>
          <w:szCs w:val="24"/>
          <w:lang w:eastAsia="ru-RU"/>
        </w:rPr>
        <w:t xml:space="preserve">Собрание депутатов </w:t>
      </w:r>
      <w:r w:rsidR="0042353B" w:rsidRPr="00C201B2">
        <w:rPr>
          <w:rFonts w:ascii="PT Astra Serif" w:eastAsia="Times New Roman" w:hAnsi="PT Astra Serif" w:cs="Times New Roman"/>
          <w:sz w:val="24"/>
          <w:szCs w:val="24"/>
          <w:lang w:eastAsia="ru-RU"/>
        </w:rPr>
        <w:t xml:space="preserve">муниципального района </w:t>
      </w:r>
      <w:r w:rsidR="0042353B" w:rsidRPr="00C201B2">
        <w:rPr>
          <w:rFonts w:ascii="PT Astra Serif" w:hAnsi="PT Astra Serif" w:cs="Times New Roman"/>
          <w:sz w:val="24"/>
          <w:szCs w:val="24"/>
        </w:rPr>
        <w:t>Главой Республики Дагестан</w:t>
      </w:r>
      <w:r w:rsidR="00FA4DE4" w:rsidRPr="00C201B2">
        <w:rPr>
          <w:rFonts w:ascii="PT Astra Serif" w:hAnsi="PT Astra Serif" w:cs="Times New Roman"/>
          <w:sz w:val="24"/>
          <w:szCs w:val="24"/>
        </w:rPr>
        <w:t xml:space="preserve">. При этом такая инициатива может быть внесена в </w:t>
      </w:r>
      <w:r w:rsidR="00FA4DE4" w:rsidRPr="00C201B2">
        <w:rPr>
          <w:rFonts w:ascii="PT Astra Serif" w:eastAsia="Times New Roman" w:hAnsi="PT Astra Serif" w:cs="Times New Roman"/>
          <w:sz w:val="24"/>
          <w:szCs w:val="24"/>
          <w:lang w:eastAsia="ru-RU"/>
        </w:rPr>
        <w:t xml:space="preserve">Собрание депутатов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hAnsi="PT Astra Serif" w:cs="Times New Roman"/>
          <w:sz w:val="24"/>
          <w:szCs w:val="24"/>
        </w:rPr>
        <w:t xml:space="preserve"> </w:t>
      </w:r>
      <w:r w:rsidR="0042353B" w:rsidRPr="00C201B2">
        <w:rPr>
          <w:rFonts w:ascii="PT Astra Serif" w:hAnsi="PT Astra Serif" w:cs="Times New Roman"/>
          <w:sz w:val="24"/>
          <w:szCs w:val="24"/>
        </w:rPr>
        <w:t xml:space="preserve">Главой Республики Дагестан </w:t>
      </w:r>
      <w:r w:rsidR="00FA4DE4" w:rsidRPr="00C201B2">
        <w:rPr>
          <w:rFonts w:ascii="PT Astra Serif" w:hAnsi="PT Astra Serif" w:cs="Times New Roman"/>
          <w:sz w:val="24"/>
          <w:szCs w:val="24"/>
        </w:rPr>
        <w:t xml:space="preserve">не ранее чем через один год со дня вступления в должность главы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hAnsi="PT Astra Serif" w:cs="Times New Roman"/>
          <w:sz w:val="24"/>
          <w:szCs w:val="24"/>
        </w:rPr>
        <w:t>.</w:t>
      </w:r>
    </w:p>
    <w:p w:rsidR="00FA4DE4" w:rsidRPr="00C201B2" w:rsidRDefault="005D2DA8"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w:t>
      </w:r>
      <w:r w:rsidR="00FA4DE4" w:rsidRPr="00C201B2">
        <w:rPr>
          <w:rFonts w:ascii="PT Astra Serif" w:eastAsia="Times New Roman" w:hAnsi="PT Astra Serif" w:cs="Times New Roman"/>
          <w:sz w:val="24"/>
          <w:szCs w:val="24"/>
          <w:lang w:eastAsia="ru-RU"/>
        </w:rPr>
        <w:t xml:space="preserve">. Рассмотрение инициативы депутатов Собрания депутатов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или </w:t>
      </w:r>
      <w:r w:rsidR="0042353B" w:rsidRPr="00C201B2">
        <w:rPr>
          <w:rFonts w:ascii="PT Astra Serif" w:eastAsia="Times New Roman" w:hAnsi="PT Astra Serif" w:cs="Times New Roman"/>
          <w:sz w:val="24"/>
          <w:szCs w:val="24"/>
          <w:lang w:eastAsia="ru-RU"/>
        </w:rPr>
        <w:t>Главы Республики Дагестан</w:t>
      </w:r>
      <w:r w:rsidR="00FA4DE4" w:rsidRPr="00C201B2">
        <w:rPr>
          <w:rFonts w:ascii="PT Astra Serif" w:eastAsia="Times New Roman" w:hAnsi="PT Astra Serif" w:cs="Times New Roman"/>
          <w:sz w:val="24"/>
          <w:szCs w:val="24"/>
          <w:lang w:eastAsia="ru-RU"/>
        </w:rPr>
        <w:t xml:space="preserve"> об удалении Главы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 отставку осуществляется Собранием депутатов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в течение одного месяца со дня внесения соответствующего обращения.</w:t>
      </w:r>
    </w:p>
    <w:p w:rsidR="00FA4DE4" w:rsidRPr="00C201B2" w:rsidRDefault="005D2DA8"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10</w:t>
      </w:r>
      <w:r w:rsidR="00FA4DE4" w:rsidRPr="00C201B2">
        <w:rPr>
          <w:rFonts w:ascii="PT Astra Serif" w:eastAsia="Times New Roman" w:hAnsi="PT Astra Serif" w:cs="Times New Roman"/>
          <w:sz w:val="24"/>
          <w:szCs w:val="24"/>
          <w:lang w:eastAsia="ru-RU"/>
        </w:rPr>
        <w:t xml:space="preserve">. Решение Собрания депутатов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об удалении Главы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 отставку считается принятым, если за него проголосовало не менее двух третей от установленной численности депутатов Собрания депутатов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w:t>
      </w:r>
    </w:p>
    <w:p w:rsidR="00FA4DE4" w:rsidRPr="00C201B2" w:rsidRDefault="005D2DA8"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11</w:t>
      </w:r>
      <w:r w:rsidR="00FA4DE4" w:rsidRPr="00C201B2">
        <w:rPr>
          <w:rFonts w:ascii="PT Astra Serif" w:eastAsia="Times New Roman" w:hAnsi="PT Astra Serif" w:cs="Times New Roman"/>
          <w:sz w:val="24"/>
          <w:szCs w:val="24"/>
          <w:lang w:eastAsia="ru-RU"/>
        </w:rPr>
        <w:t xml:space="preserve">. Решение Собрания депутатов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 xml:space="preserve"> об удалении главы </w:t>
      </w:r>
      <w:r w:rsidR="0042353B" w:rsidRPr="00C201B2">
        <w:rPr>
          <w:rFonts w:ascii="PT Astra Serif" w:eastAsia="Times New Roman" w:hAnsi="PT Astra Serif" w:cs="Times New Roman"/>
          <w:sz w:val="24"/>
          <w:szCs w:val="24"/>
          <w:lang w:eastAsia="ru-RU"/>
        </w:rPr>
        <w:t xml:space="preserve">муниципального района </w:t>
      </w:r>
      <w:r w:rsidR="00FA4DE4" w:rsidRPr="00C201B2">
        <w:rPr>
          <w:rFonts w:ascii="PT Astra Serif" w:eastAsia="Times New Roman" w:hAnsi="PT Astra Serif" w:cs="Times New Roman"/>
          <w:sz w:val="24"/>
          <w:szCs w:val="24"/>
          <w:lang w:eastAsia="ru-RU"/>
        </w:rPr>
        <w:t xml:space="preserve">в отставку подписывается председателем Собрания депутатов </w:t>
      </w:r>
      <w:r w:rsidR="0042353B" w:rsidRPr="00C201B2">
        <w:rPr>
          <w:rFonts w:ascii="PT Astra Serif" w:eastAsia="Times New Roman" w:hAnsi="PT Astra Serif" w:cs="Times New Roman"/>
          <w:sz w:val="24"/>
          <w:szCs w:val="24"/>
          <w:lang w:eastAsia="ru-RU"/>
        </w:rPr>
        <w:t>муниципального района</w:t>
      </w:r>
      <w:r w:rsidR="00FA4DE4" w:rsidRPr="00C201B2">
        <w:rPr>
          <w:rFonts w:ascii="PT Astra Serif" w:eastAsia="Times New Roman" w:hAnsi="PT Astra Serif" w:cs="Times New Roman"/>
          <w:sz w:val="24"/>
          <w:szCs w:val="24"/>
          <w:lang w:eastAsia="ru-RU"/>
        </w:rPr>
        <w:t>.</w:t>
      </w:r>
    </w:p>
    <w:p w:rsidR="00FA4DE4" w:rsidRPr="00C201B2" w:rsidRDefault="00FA4DE4"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5D2DA8" w:rsidRPr="00C201B2">
        <w:rPr>
          <w:rFonts w:ascii="PT Astra Serif" w:eastAsia="Times New Roman" w:hAnsi="PT Astra Serif" w:cs="Times New Roman"/>
          <w:sz w:val="24"/>
          <w:szCs w:val="24"/>
          <w:lang w:eastAsia="ru-RU"/>
        </w:rPr>
        <w:t>2</w:t>
      </w:r>
      <w:r w:rsidRPr="00C201B2">
        <w:rPr>
          <w:rFonts w:ascii="PT Astra Serif" w:eastAsia="Times New Roman" w:hAnsi="PT Astra Serif" w:cs="Times New Roman"/>
          <w:sz w:val="24"/>
          <w:szCs w:val="24"/>
          <w:lang w:eastAsia="ru-RU"/>
        </w:rPr>
        <w:t xml:space="preserve">. При рассмотрении и принятии Собранием депутатов </w:t>
      </w:r>
      <w:r w:rsidR="0042353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решения об удалении Главы </w:t>
      </w:r>
      <w:r w:rsidR="0042353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в отставку должны быть обеспечены:</w:t>
      </w:r>
    </w:p>
    <w:p w:rsidR="00FA4DE4" w:rsidRPr="00C201B2" w:rsidRDefault="00FA4DE4"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или </w:t>
      </w:r>
      <w:r w:rsidR="007120DE" w:rsidRPr="00C201B2">
        <w:rPr>
          <w:rFonts w:ascii="PT Astra Serif" w:eastAsia="Times New Roman" w:hAnsi="PT Astra Serif" w:cs="Times New Roman"/>
          <w:sz w:val="24"/>
          <w:szCs w:val="24"/>
          <w:lang w:eastAsia="ru-RU"/>
        </w:rPr>
        <w:t xml:space="preserve">Главы Республики Дагестан </w:t>
      </w:r>
      <w:r w:rsidRPr="00C201B2">
        <w:rPr>
          <w:rFonts w:ascii="PT Astra Serif" w:eastAsia="Times New Roman" w:hAnsi="PT Astra Serif" w:cs="Times New Roman"/>
          <w:sz w:val="24"/>
          <w:szCs w:val="24"/>
          <w:lang w:eastAsia="ru-RU"/>
        </w:rPr>
        <w:t xml:space="preserve">и проектом решения Собрания депутатов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об удалении его в отставку;</w:t>
      </w:r>
    </w:p>
    <w:p w:rsidR="00FA4DE4" w:rsidRPr="00C201B2" w:rsidRDefault="00FA4DE4"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предоставление ему возможности дать депутатам объяснения по поводу обстоятельств, выдвигаемых в качестве основания для удаления в отставку.</w:t>
      </w:r>
    </w:p>
    <w:p w:rsidR="00FA4DE4" w:rsidRPr="00C201B2" w:rsidRDefault="00FA4DE4"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5D2DA8" w:rsidRPr="00C201B2">
        <w:rPr>
          <w:rFonts w:ascii="PT Astra Serif" w:eastAsia="Times New Roman" w:hAnsi="PT Astra Serif" w:cs="Times New Roman"/>
          <w:sz w:val="24"/>
          <w:szCs w:val="24"/>
          <w:lang w:eastAsia="ru-RU"/>
        </w:rPr>
        <w:t>3</w:t>
      </w:r>
      <w:r w:rsidRPr="00C201B2">
        <w:rPr>
          <w:rFonts w:ascii="PT Astra Serif" w:eastAsia="Times New Roman" w:hAnsi="PT Astra Serif" w:cs="Times New Roman"/>
          <w:sz w:val="24"/>
          <w:szCs w:val="24"/>
          <w:lang w:eastAsia="ru-RU"/>
        </w:rPr>
        <w:t xml:space="preserve">. Решение Собрания депутатов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об удалении Главы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 отставку подлежит обнародованию не позднее чем через 5 дней со дня его принятия. </w:t>
      </w:r>
    </w:p>
    <w:p w:rsidR="00FA4DE4" w:rsidRPr="00C201B2" w:rsidRDefault="00FA4DE4" w:rsidP="00FA4DE4">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5D2DA8" w:rsidRPr="00C201B2">
        <w:rPr>
          <w:rFonts w:ascii="PT Astra Serif" w:eastAsia="Times New Roman" w:hAnsi="PT Astra Serif" w:cs="Times New Roman"/>
          <w:sz w:val="24"/>
          <w:szCs w:val="24"/>
          <w:lang w:eastAsia="ru-RU"/>
        </w:rPr>
        <w:t>4</w:t>
      </w:r>
      <w:r w:rsidRPr="00C201B2">
        <w:rPr>
          <w:rFonts w:ascii="PT Astra Serif" w:eastAsia="Times New Roman" w:hAnsi="PT Astra Serif" w:cs="Times New Roman"/>
          <w:sz w:val="24"/>
          <w:szCs w:val="24"/>
          <w:lang w:eastAsia="ru-RU"/>
        </w:rPr>
        <w:t xml:space="preserve">. В случае если инициатива депутатов Собрания депутатов </w:t>
      </w:r>
      <w:r w:rsidR="003F458D"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или высшего должностного лица</w:t>
      </w:r>
      <w:r w:rsidRPr="00C201B2">
        <w:rPr>
          <w:rFonts w:ascii="PT Astra Serif" w:eastAsia="Times New Roman" w:hAnsi="PT Astra Serif" w:cs="Times New Roman"/>
          <w:b/>
          <w:bCs/>
          <w:i/>
          <w:iCs/>
          <w:sz w:val="24"/>
          <w:szCs w:val="24"/>
          <w:lang w:eastAsia="ru-RU"/>
        </w:rPr>
        <w:t xml:space="preserve"> </w:t>
      </w:r>
      <w:r w:rsidRPr="00C201B2">
        <w:rPr>
          <w:rFonts w:ascii="PT Astra Serif" w:eastAsia="Times New Roman" w:hAnsi="PT Astra Serif" w:cs="Times New Roman"/>
          <w:sz w:val="24"/>
          <w:szCs w:val="24"/>
          <w:lang w:eastAsia="ru-RU"/>
        </w:rPr>
        <w:t xml:space="preserve">субъекта Российской Федерации об удалении Главы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 отставку отклонена Собранием депутатов </w:t>
      </w:r>
      <w:r w:rsidR="003F458D"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вопрос об удалении Главы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 отставку может быть вынесен на повторное рассмотрение Собрания депутатов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не ранее чем через 2 месяца со дня проведения заседания Собрания депутатов </w:t>
      </w:r>
      <w:r w:rsidR="003F458D"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на котором рассматривался указанный вопрос.</w:t>
      </w:r>
    </w:p>
    <w:p w:rsidR="00FA4DE4" w:rsidRPr="00C201B2" w:rsidRDefault="00FA4DE4" w:rsidP="00FA4DE4">
      <w:pPr>
        <w:autoSpaceDE w:val="0"/>
        <w:autoSpaceDN w:val="0"/>
        <w:adjustRightInd w:val="0"/>
        <w:spacing w:after="0" w:line="240" w:lineRule="auto"/>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1</w:t>
      </w:r>
      <w:r w:rsidR="005D2DA8" w:rsidRPr="00C201B2">
        <w:rPr>
          <w:rFonts w:ascii="PT Astra Serif" w:hAnsi="PT Astra Serif" w:cs="Times New Roman"/>
          <w:sz w:val="24"/>
          <w:szCs w:val="24"/>
        </w:rPr>
        <w:t>5</w:t>
      </w:r>
      <w:r w:rsidRPr="00C201B2">
        <w:rPr>
          <w:rFonts w:ascii="PT Astra Serif" w:hAnsi="PT Astra Serif" w:cs="Times New Roman"/>
          <w:sz w:val="24"/>
          <w:szCs w:val="24"/>
        </w:rPr>
        <w:t xml:space="preserve">. Глава </w:t>
      </w:r>
      <w:r w:rsidR="003F458D" w:rsidRPr="00C201B2">
        <w:rPr>
          <w:rFonts w:ascii="PT Astra Serif" w:eastAsia="Times New Roman" w:hAnsi="PT Astra Serif" w:cs="Times New Roman"/>
          <w:sz w:val="24"/>
          <w:szCs w:val="24"/>
          <w:lang w:eastAsia="ru-RU"/>
        </w:rPr>
        <w:t>муниципального района</w:t>
      </w:r>
      <w:r w:rsidRPr="00C201B2">
        <w:rPr>
          <w:rFonts w:ascii="PT Astra Serif" w:hAnsi="PT Astra Serif" w:cs="Times New Roman"/>
          <w:sz w:val="24"/>
          <w:szCs w:val="24"/>
        </w:rPr>
        <w:t xml:space="preserve">, в отношении которого </w:t>
      </w:r>
      <w:r w:rsidRPr="00C201B2">
        <w:rPr>
          <w:rFonts w:ascii="PT Astra Serif" w:eastAsia="Times New Roman" w:hAnsi="PT Astra Serif" w:cs="Times New Roman"/>
          <w:sz w:val="24"/>
          <w:szCs w:val="24"/>
          <w:lang w:eastAsia="ru-RU"/>
        </w:rPr>
        <w:t xml:space="preserve">Собранием депутатов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 xml:space="preserve">принято решение об удалении его в отставку, вправе </w:t>
      </w:r>
      <w:r w:rsidRPr="00C201B2">
        <w:rPr>
          <w:rFonts w:ascii="PT Astra Serif" w:hAnsi="PT Astra Serif" w:cs="Times New Roman"/>
          <w:sz w:val="24"/>
          <w:szCs w:val="24"/>
        </w:rPr>
        <w:lastRenderedPageBreak/>
        <w:t>обратиться с заявлением об обжаловании указанного решения в суд в течение 10 дней со дня официального опубликования указанного решения.</w:t>
      </w:r>
    </w:p>
    <w:p w:rsidR="00FA4DE4" w:rsidRPr="00C201B2" w:rsidRDefault="00FA4DE4" w:rsidP="00FA4DE4">
      <w:pPr>
        <w:autoSpaceDE w:val="0"/>
        <w:autoSpaceDN w:val="0"/>
        <w:adjustRightInd w:val="0"/>
        <w:spacing w:before="260" w:after="0" w:line="240" w:lineRule="auto"/>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1</w:t>
      </w:r>
      <w:r w:rsidR="005D2DA8" w:rsidRPr="00C201B2">
        <w:rPr>
          <w:rFonts w:ascii="PT Astra Serif" w:hAnsi="PT Astra Serif" w:cs="Times New Roman"/>
          <w:sz w:val="24"/>
          <w:szCs w:val="24"/>
        </w:rPr>
        <w:t>6</w:t>
      </w:r>
      <w:r w:rsidRPr="00C201B2">
        <w:rPr>
          <w:rFonts w:ascii="PT Astra Serif" w:hAnsi="PT Astra Serif" w:cs="Times New Roman"/>
          <w:sz w:val="24"/>
          <w:szCs w:val="24"/>
        </w:rPr>
        <w:t xml:space="preserve">. В случае досрочного прекращения полномочий главы </w:t>
      </w:r>
      <w:r w:rsidR="000301E5"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sidR="003F458D" w:rsidRPr="00C201B2">
        <w:rPr>
          <w:rFonts w:ascii="PT Astra Serif" w:hAnsi="PT Astra Serif" w:cs="Times New Roman"/>
          <w:sz w:val="24"/>
          <w:szCs w:val="24"/>
        </w:rPr>
        <w:t>Глава Республики Дагестан</w:t>
      </w:r>
      <w:r w:rsidRPr="00C201B2">
        <w:rPr>
          <w:rFonts w:ascii="PT Astra Serif" w:hAnsi="PT Astra Serif" w:cs="Times New Roman"/>
          <w:sz w:val="24"/>
          <w:szCs w:val="24"/>
        </w:rPr>
        <w:t xml:space="preserve"> в течение 10 дней назначает временно исполняющего полномочия главы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из числа лиц, которые на день назначения не имеют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rsidR="002A3DB2" w:rsidRPr="00C201B2" w:rsidRDefault="002A3DB2" w:rsidP="002A3DB2">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17. В случае, если глава </w:t>
      </w:r>
      <w:r w:rsidR="003F458D" w:rsidRPr="00C201B2">
        <w:rPr>
          <w:rFonts w:ascii="PT Astra Serif" w:eastAsia="Times New Roman" w:hAnsi="PT Astra Serif" w:cs="Times New Roman"/>
          <w:sz w:val="24"/>
          <w:szCs w:val="24"/>
          <w:lang w:eastAsia="ru-RU"/>
        </w:rPr>
        <w:t>муниципального района</w:t>
      </w:r>
      <w:r w:rsidRPr="00C201B2">
        <w:rPr>
          <w:rFonts w:ascii="PT Astra Serif" w:hAnsi="PT Astra Serif" w:cs="Times New Roman"/>
          <w:sz w:val="24"/>
          <w:szCs w:val="24"/>
        </w:rPr>
        <w:t xml:space="preserve">, полномочия которого прекращены досрочно на основании правового акта </w:t>
      </w:r>
      <w:r w:rsidR="003F458D" w:rsidRPr="00C201B2">
        <w:rPr>
          <w:rFonts w:ascii="PT Astra Serif" w:hAnsi="PT Astra Serif" w:cs="Times New Roman"/>
          <w:sz w:val="24"/>
          <w:szCs w:val="24"/>
        </w:rPr>
        <w:t xml:space="preserve">Главы Республики Дагестан </w:t>
      </w:r>
      <w:r w:rsidRPr="00C201B2">
        <w:rPr>
          <w:rFonts w:ascii="PT Astra Serif" w:hAnsi="PT Astra Serif" w:cs="Times New Roman"/>
          <w:sz w:val="24"/>
          <w:szCs w:val="24"/>
        </w:rPr>
        <w:t xml:space="preserve">об отрешении от должности главы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 xml:space="preserve">или решения </w:t>
      </w:r>
      <w:r w:rsidRPr="00C201B2">
        <w:rPr>
          <w:rFonts w:ascii="PT Astra Serif" w:eastAsia="Times New Roman" w:hAnsi="PT Astra Serif" w:cs="Times New Roman"/>
          <w:sz w:val="24"/>
          <w:szCs w:val="24"/>
          <w:lang w:eastAsia="ru-RU"/>
        </w:rPr>
        <w:t xml:space="preserve">Собрания депутатов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 xml:space="preserve">об удалении главы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 xml:space="preserve">в отставку, обжалует данные правовой акт или решение в судебном порядке, </w:t>
      </w:r>
      <w:r w:rsidRPr="00C201B2">
        <w:rPr>
          <w:rFonts w:ascii="PT Astra Serif" w:eastAsia="Times New Roman" w:hAnsi="PT Astra Serif" w:cs="Times New Roman"/>
          <w:sz w:val="24"/>
          <w:szCs w:val="24"/>
          <w:lang w:eastAsia="ru-RU"/>
        </w:rPr>
        <w:t xml:space="preserve">Собрание депутатов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 xml:space="preserve">не вправе принимать решение об избрании главы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hAnsi="PT Astra Serif" w:cs="Times New Roman"/>
          <w:sz w:val="24"/>
          <w:szCs w:val="24"/>
        </w:rPr>
        <w:t>до вступления решения суда в законную силу.</w:t>
      </w:r>
    </w:p>
    <w:p w:rsidR="00A85552" w:rsidRPr="00C201B2" w:rsidRDefault="002A3DB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18</w:t>
      </w:r>
      <w:r w:rsidR="00A85552" w:rsidRPr="00C201B2">
        <w:rPr>
          <w:rFonts w:ascii="PT Astra Serif" w:eastAsia="Times New Roman" w:hAnsi="PT Astra Serif" w:cs="Times New Roman"/>
          <w:sz w:val="24"/>
          <w:szCs w:val="24"/>
          <w:lang w:eastAsia="ru-RU"/>
        </w:rPr>
        <w:t xml:space="preserve">. В случае досрочного прекращения полномочий Главы </w:t>
      </w:r>
      <w:r w:rsidR="003F458D"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избрание Главы </w:t>
      </w:r>
      <w:r w:rsidR="003F458D"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осуществляется не позднее чем через шесть месяцев со дня такого прекращения полномочий.</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При этом если до истечения срока полномочий Собрания депутатов </w:t>
      </w:r>
      <w:r w:rsidR="000301E5"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осталось менее шести месяцев, избрание Главы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осуществляется в течение трех месяцев со дня избрания Собрания депутатов </w:t>
      </w:r>
      <w:r w:rsidR="003F458D"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в правомочном составе.</w:t>
      </w:r>
    </w:p>
    <w:p w:rsidR="002A3DB2" w:rsidRPr="00C201B2" w:rsidRDefault="002A3DB2" w:rsidP="002A3DB2">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19. В случае досрочного прекращения полномочий главы </w:t>
      </w:r>
      <w:r w:rsidR="003F458D" w:rsidRPr="00C201B2">
        <w:rPr>
          <w:rFonts w:ascii="PT Astra Serif" w:eastAsia="Times New Roman" w:hAnsi="PT Astra Serif" w:cs="Times New Roman"/>
          <w:sz w:val="24"/>
          <w:szCs w:val="24"/>
          <w:lang w:eastAsia="ru-RU"/>
        </w:rPr>
        <w:t>муниципального района</w:t>
      </w:r>
      <w:r w:rsidRPr="00C201B2">
        <w:rPr>
          <w:rFonts w:ascii="PT Astra Serif" w:hAnsi="PT Astra Serif" w:cs="Times New Roman"/>
          <w:sz w:val="24"/>
          <w:szCs w:val="24"/>
        </w:rPr>
        <w:t>, возглавляющего местную администрацию, одновременно прекращаются его полномочия как главы местной администрации.</w:t>
      </w:r>
    </w:p>
    <w:p w:rsidR="005D2DA8" w:rsidRPr="00C201B2" w:rsidRDefault="002A3DB2" w:rsidP="005D2DA8">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20</w:t>
      </w:r>
      <w:r w:rsidR="005D2DA8" w:rsidRPr="00C201B2">
        <w:rPr>
          <w:rFonts w:ascii="PT Astra Serif" w:hAnsi="PT Astra Serif" w:cs="Times New Roman"/>
          <w:sz w:val="24"/>
          <w:szCs w:val="24"/>
        </w:rPr>
        <w:t xml:space="preserve">. </w:t>
      </w:r>
      <w:r w:rsidR="003F458D" w:rsidRPr="00C201B2">
        <w:rPr>
          <w:rFonts w:ascii="PT Astra Serif" w:hAnsi="PT Astra Serif" w:cs="Times New Roman"/>
          <w:sz w:val="24"/>
          <w:szCs w:val="24"/>
        </w:rPr>
        <w:t xml:space="preserve">Глава Республики Дагестан </w:t>
      </w:r>
      <w:r w:rsidR="005D2DA8" w:rsidRPr="00C201B2">
        <w:rPr>
          <w:rFonts w:ascii="PT Astra Serif" w:hAnsi="PT Astra Serif" w:cs="Times New Roman"/>
          <w:sz w:val="24"/>
          <w:szCs w:val="24"/>
        </w:rPr>
        <w:t xml:space="preserve">издает правовой акт об отрешении от должности Главы </w:t>
      </w:r>
      <w:r w:rsidR="003F458D" w:rsidRPr="00C201B2">
        <w:rPr>
          <w:rFonts w:ascii="PT Astra Serif" w:hAnsi="PT Astra Serif" w:cs="Times New Roman"/>
          <w:sz w:val="24"/>
          <w:szCs w:val="24"/>
        </w:rPr>
        <w:t xml:space="preserve">муниципального района </w:t>
      </w:r>
      <w:r w:rsidR="005D2DA8" w:rsidRPr="00C201B2">
        <w:rPr>
          <w:rFonts w:ascii="PT Astra Serif" w:hAnsi="PT Astra Serif" w:cs="Times New Roman"/>
          <w:sz w:val="24"/>
          <w:szCs w:val="24"/>
        </w:rPr>
        <w:t>в случае:</w:t>
      </w:r>
    </w:p>
    <w:p w:rsidR="005D2DA8" w:rsidRPr="00C201B2" w:rsidRDefault="005D2DA8" w:rsidP="005D2DA8">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1) издания Главой </w:t>
      </w:r>
      <w:r w:rsidR="003F458D"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нормативного правового акта, противоречащего Конституции Российской Федерации, федеральным конституционным законам, федеральным законам, Конституции, законам </w:t>
      </w:r>
      <w:r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hAnsi="PT Astra Serif" w:cs="Times New Roman"/>
          <w:sz w:val="24"/>
          <w:szCs w:val="24"/>
        </w:rPr>
        <w:t xml:space="preserve">, настоящему Уставу, если такие противоречия установлены соответствующим судом, а Глава </w:t>
      </w:r>
      <w:r w:rsidR="003F458D"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5D2DA8" w:rsidRPr="00C201B2" w:rsidRDefault="005D2DA8" w:rsidP="005D2DA8">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2) совершения Главой </w:t>
      </w:r>
      <w:r w:rsidR="003F458D"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3F458D"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не принял в пределах своих полномочий мер по исполнению решения суда.</w:t>
      </w:r>
    </w:p>
    <w:p w:rsidR="005D2DA8" w:rsidRPr="00C201B2" w:rsidRDefault="005D2DA8" w:rsidP="005D2DA8">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2</w:t>
      </w:r>
      <w:r w:rsidR="002A3DB2" w:rsidRPr="00C201B2">
        <w:rPr>
          <w:rFonts w:ascii="PT Astra Serif" w:hAnsi="PT Astra Serif" w:cs="Times New Roman"/>
          <w:sz w:val="24"/>
          <w:szCs w:val="24"/>
        </w:rPr>
        <w:t>1</w:t>
      </w:r>
      <w:r w:rsidRPr="00C201B2">
        <w:rPr>
          <w:rFonts w:ascii="PT Astra Serif" w:hAnsi="PT Astra Serif" w:cs="Times New Roman"/>
          <w:sz w:val="24"/>
          <w:szCs w:val="24"/>
        </w:rPr>
        <w:t xml:space="preserve">. Срок, в течение которого </w:t>
      </w:r>
      <w:r w:rsidR="0042353B" w:rsidRPr="00C201B2">
        <w:rPr>
          <w:rFonts w:ascii="PT Astra Serif" w:hAnsi="PT Astra Serif" w:cs="Times New Roman"/>
          <w:sz w:val="24"/>
          <w:szCs w:val="24"/>
        </w:rPr>
        <w:t>Глав</w:t>
      </w:r>
      <w:r w:rsidR="007120DE" w:rsidRPr="00C201B2">
        <w:rPr>
          <w:rFonts w:ascii="PT Astra Serif" w:hAnsi="PT Astra Serif" w:cs="Times New Roman"/>
          <w:sz w:val="24"/>
          <w:szCs w:val="24"/>
        </w:rPr>
        <w:t>а</w:t>
      </w:r>
      <w:r w:rsidR="0042353B" w:rsidRPr="00C201B2">
        <w:rPr>
          <w:rFonts w:ascii="PT Astra Serif" w:hAnsi="PT Astra Serif" w:cs="Times New Roman"/>
          <w:sz w:val="24"/>
          <w:szCs w:val="24"/>
        </w:rPr>
        <w:t xml:space="preserve"> Республики Дагестан </w:t>
      </w:r>
      <w:r w:rsidRPr="00C201B2">
        <w:rPr>
          <w:rFonts w:ascii="PT Astra Serif" w:hAnsi="PT Astra Serif" w:cs="Times New Roman"/>
          <w:sz w:val="24"/>
          <w:szCs w:val="24"/>
        </w:rPr>
        <w:t xml:space="preserve">издает правовой акт об отрешении от должности Главы </w:t>
      </w:r>
      <w:r w:rsidR="003F458D"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не может быть менее одного </w:t>
      </w:r>
      <w:r w:rsidRPr="00C201B2">
        <w:rPr>
          <w:rFonts w:ascii="PT Astra Serif" w:hAnsi="PT Astra Serif" w:cs="Times New Roman"/>
          <w:sz w:val="24"/>
          <w:szCs w:val="24"/>
        </w:rPr>
        <w:lastRenderedPageBreak/>
        <w:t>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5D2DA8" w:rsidRPr="00C201B2" w:rsidRDefault="002A3DB2" w:rsidP="005D2DA8">
      <w:pPr>
        <w:autoSpaceDE w:val="0"/>
        <w:autoSpaceDN w:val="0"/>
        <w:adjustRightInd w:val="0"/>
        <w:spacing w:after="0" w:line="240" w:lineRule="auto"/>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22</w:t>
      </w:r>
      <w:r w:rsidR="005D2DA8" w:rsidRPr="00C201B2">
        <w:rPr>
          <w:rFonts w:ascii="PT Astra Serif" w:hAnsi="PT Astra Serif" w:cs="Times New Roman"/>
          <w:sz w:val="24"/>
          <w:szCs w:val="24"/>
        </w:rPr>
        <w:t xml:space="preserve">. </w:t>
      </w:r>
      <w:r w:rsidR="0042353B" w:rsidRPr="00C201B2">
        <w:rPr>
          <w:rFonts w:ascii="PT Astra Serif" w:hAnsi="PT Astra Serif" w:cs="Times New Roman"/>
          <w:sz w:val="24"/>
          <w:szCs w:val="24"/>
        </w:rPr>
        <w:t>Глав</w:t>
      </w:r>
      <w:r w:rsidR="007120DE" w:rsidRPr="00C201B2">
        <w:rPr>
          <w:rFonts w:ascii="PT Astra Serif" w:hAnsi="PT Astra Serif" w:cs="Times New Roman"/>
          <w:sz w:val="24"/>
          <w:szCs w:val="24"/>
        </w:rPr>
        <w:t>а</w:t>
      </w:r>
      <w:r w:rsidR="0042353B" w:rsidRPr="00C201B2">
        <w:rPr>
          <w:rFonts w:ascii="PT Astra Serif" w:hAnsi="PT Astra Serif" w:cs="Times New Roman"/>
          <w:sz w:val="24"/>
          <w:szCs w:val="24"/>
        </w:rPr>
        <w:t xml:space="preserve"> Республики Дагестан </w:t>
      </w:r>
      <w:r w:rsidR="005D2DA8" w:rsidRPr="00C201B2">
        <w:rPr>
          <w:rFonts w:ascii="PT Astra Serif" w:hAnsi="PT Astra Serif" w:cs="Times New Roman"/>
          <w:sz w:val="24"/>
          <w:szCs w:val="24"/>
        </w:rPr>
        <w:t>вправе отрешить от должности:</w:t>
      </w:r>
    </w:p>
    <w:p w:rsidR="005D2DA8" w:rsidRPr="00C201B2" w:rsidRDefault="005D2DA8" w:rsidP="005D2DA8">
      <w:pPr>
        <w:autoSpaceDE w:val="0"/>
        <w:autoSpaceDN w:val="0"/>
        <w:adjustRightInd w:val="0"/>
        <w:spacing w:before="260" w:after="0" w:line="240" w:lineRule="auto"/>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1) главу </w:t>
      </w:r>
      <w:r w:rsidR="0042353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в случае, если в течение одного месяца со дня вынесения </w:t>
      </w:r>
      <w:r w:rsidR="0042353B" w:rsidRPr="00C201B2">
        <w:rPr>
          <w:rFonts w:ascii="PT Astra Serif" w:hAnsi="PT Astra Serif" w:cs="Times New Roman"/>
          <w:sz w:val="24"/>
          <w:szCs w:val="24"/>
        </w:rPr>
        <w:t xml:space="preserve">Главой Республики Дагестан </w:t>
      </w:r>
      <w:r w:rsidRPr="00C201B2">
        <w:rPr>
          <w:rFonts w:ascii="PT Astra Serif" w:hAnsi="PT Astra Serif" w:cs="Times New Roman"/>
          <w:sz w:val="24"/>
          <w:szCs w:val="24"/>
        </w:rPr>
        <w:t xml:space="preserve">предупреждения, объявления выговора главе </w:t>
      </w:r>
      <w:r w:rsidR="0042353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в соответствии с </w:t>
      </w:r>
      <w:hyperlink r:id="rId27" w:history="1">
        <w:r w:rsidRPr="00C201B2">
          <w:rPr>
            <w:rFonts w:ascii="PT Astra Serif" w:hAnsi="PT Astra Serif" w:cs="Times New Roman"/>
            <w:sz w:val="24"/>
            <w:szCs w:val="24"/>
          </w:rPr>
          <w:t>частью 7 статьи 29</w:t>
        </w:r>
      </w:hyperlink>
      <w:r w:rsidRPr="00C201B2">
        <w:rPr>
          <w:rFonts w:ascii="PT Astra Serif" w:hAnsi="PT Astra Serif" w:cs="Times New Roman"/>
          <w:sz w:val="24"/>
          <w:szCs w:val="24"/>
        </w:rPr>
        <w:t xml:space="preserve"> Федерального закона от 20.03.2025 № 33-ФЗ главой муниципального образования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5D2DA8" w:rsidRPr="00C201B2" w:rsidRDefault="005D2DA8" w:rsidP="005D2DA8">
      <w:pPr>
        <w:autoSpaceDE w:val="0"/>
        <w:autoSpaceDN w:val="0"/>
        <w:adjustRightInd w:val="0"/>
        <w:spacing w:before="260" w:after="0" w:line="240" w:lineRule="auto"/>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2) главу </w:t>
      </w:r>
      <w:r w:rsidR="0042353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w:t>
      </w:r>
      <w:r w:rsidR="007527BB" w:rsidRPr="00C201B2">
        <w:rPr>
          <w:rFonts w:ascii="PT Astra Serif" w:hAnsi="PT Astra Serif" w:cs="Times New Roman"/>
          <w:sz w:val="24"/>
          <w:szCs w:val="24"/>
        </w:rPr>
        <w:t>местного значения</w:t>
      </w:r>
      <w:r w:rsidRPr="00C201B2">
        <w:rPr>
          <w:rFonts w:ascii="PT Astra Serif" w:hAnsi="PT Astra Serif" w:cs="Times New Roman"/>
          <w:sz w:val="24"/>
          <w:szCs w:val="24"/>
        </w:rPr>
        <w:t xml:space="preserve">, предусмотренных </w:t>
      </w:r>
      <w:hyperlink r:id="rId28" w:history="1">
        <w:r w:rsidRPr="00C201B2">
          <w:rPr>
            <w:rFonts w:ascii="PT Astra Serif" w:hAnsi="PT Astra Serif" w:cs="Times New Roman"/>
            <w:sz w:val="24"/>
            <w:szCs w:val="24"/>
          </w:rPr>
          <w:t>частями 2</w:t>
        </w:r>
      </w:hyperlink>
      <w:r w:rsidRPr="00C201B2">
        <w:rPr>
          <w:rFonts w:ascii="PT Astra Serif" w:hAnsi="PT Astra Serif" w:cs="Times New Roman"/>
          <w:sz w:val="24"/>
          <w:szCs w:val="24"/>
        </w:rPr>
        <w:t xml:space="preserve"> и </w:t>
      </w:r>
      <w:hyperlink r:id="rId29" w:history="1">
        <w:r w:rsidRPr="00C201B2">
          <w:rPr>
            <w:rFonts w:ascii="PT Astra Serif" w:hAnsi="PT Astra Serif" w:cs="Times New Roman"/>
            <w:sz w:val="24"/>
            <w:szCs w:val="24"/>
          </w:rPr>
          <w:t>3 статьи 32</w:t>
        </w:r>
      </w:hyperlink>
      <w:r w:rsidRPr="00C201B2">
        <w:rPr>
          <w:rFonts w:ascii="PT Astra Serif" w:hAnsi="PT Astra Serif" w:cs="Times New Roman"/>
          <w:sz w:val="24"/>
          <w:szCs w:val="24"/>
        </w:rPr>
        <w:t xml:space="preserve"> Федерального закона от 20.03.2025 № 33-ФЗ, а также по основанию, предусмотренному </w:t>
      </w:r>
      <w:hyperlink r:id="rId30" w:history="1">
        <w:r w:rsidRPr="00C201B2">
          <w:rPr>
            <w:rFonts w:ascii="PT Astra Serif" w:hAnsi="PT Astra Serif" w:cs="Times New Roman"/>
            <w:sz w:val="24"/>
            <w:szCs w:val="24"/>
          </w:rPr>
          <w:t xml:space="preserve">пунктом </w:t>
        </w:r>
        <w:r w:rsidR="002A3DB2" w:rsidRPr="00C201B2">
          <w:rPr>
            <w:rFonts w:ascii="PT Astra Serif" w:hAnsi="PT Astra Serif" w:cs="Times New Roman"/>
            <w:sz w:val="24"/>
            <w:szCs w:val="24"/>
          </w:rPr>
          <w:t>6</w:t>
        </w:r>
        <w:r w:rsidRPr="00C201B2">
          <w:rPr>
            <w:rFonts w:ascii="PT Astra Serif" w:hAnsi="PT Astra Serif" w:cs="Times New Roman"/>
            <w:sz w:val="24"/>
            <w:szCs w:val="24"/>
          </w:rPr>
          <w:t xml:space="preserve"> части 3</w:t>
        </w:r>
      </w:hyperlink>
      <w:r w:rsidRPr="00C201B2">
        <w:rPr>
          <w:rFonts w:ascii="PT Astra Serif" w:hAnsi="PT Astra Serif" w:cs="Times New Roman"/>
          <w:sz w:val="24"/>
          <w:szCs w:val="24"/>
        </w:rPr>
        <w:t xml:space="preserve"> настоящей статьи, с учетом мнения Собрания депутатов </w:t>
      </w:r>
      <w:r w:rsidR="0042353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не ранее чем через один год со дня вступления в должность главы </w:t>
      </w:r>
      <w:r w:rsidR="0042353B"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w:t>
      </w:r>
    </w:p>
    <w:p w:rsidR="005D2DA8" w:rsidRPr="00C201B2" w:rsidRDefault="005D2DA8" w:rsidP="005D2DA8">
      <w:pPr>
        <w:autoSpaceDE w:val="0"/>
        <w:autoSpaceDN w:val="0"/>
        <w:adjustRightInd w:val="0"/>
        <w:spacing w:before="260" w:after="0" w:line="240" w:lineRule="auto"/>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3) главу </w:t>
      </w:r>
      <w:r w:rsidR="0042353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по одному из оснований, предусмотренных </w:t>
      </w:r>
      <w:hyperlink r:id="rId31" w:history="1">
        <w:r w:rsidRPr="00C201B2">
          <w:rPr>
            <w:rFonts w:ascii="PT Astra Serif" w:hAnsi="PT Astra Serif" w:cs="Times New Roman"/>
            <w:sz w:val="24"/>
            <w:szCs w:val="24"/>
          </w:rPr>
          <w:t>частью 3</w:t>
        </w:r>
      </w:hyperlink>
      <w:r w:rsidRPr="00C201B2">
        <w:rPr>
          <w:rFonts w:ascii="PT Astra Serif" w:hAnsi="PT Astra Serif" w:cs="Times New Roman"/>
          <w:sz w:val="24"/>
          <w:szCs w:val="24"/>
        </w:rPr>
        <w:t xml:space="preserve"> настоящей статьи, с учетом мнения совета муниципальных образований соответствующего субъекта Российской Федерации не ранее чем через два года со дня вступления в должность главы </w:t>
      </w:r>
      <w:r w:rsidR="0042353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в случае, если </w:t>
      </w:r>
      <w:r w:rsidR="0042353B" w:rsidRPr="00C201B2">
        <w:rPr>
          <w:rFonts w:ascii="PT Astra Serif" w:hAnsi="PT Astra Serif" w:cs="Times New Roman"/>
          <w:sz w:val="24"/>
          <w:szCs w:val="24"/>
        </w:rPr>
        <w:t xml:space="preserve">Главой Республики Дагестан </w:t>
      </w:r>
      <w:r w:rsidRPr="00C201B2">
        <w:rPr>
          <w:rFonts w:ascii="PT Astra Serif" w:hAnsi="PT Astra Serif" w:cs="Times New Roman"/>
          <w:sz w:val="24"/>
          <w:szCs w:val="24"/>
        </w:rPr>
        <w:t xml:space="preserve">два и более раза вносились в Собрание депутатов </w:t>
      </w:r>
      <w:r w:rsidR="0042353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и были отклонены Собранием депутатов </w:t>
      </w:r>
      <w:r w:rsidR="0042353B"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инициативы об удалении главы </w:t>
      </w:r>
      <w:r w:rsidR="0042353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в отставку.</w:t>
      </w:r>
    </w:p>
    <w:p w:rsidR="005D2DA8" w:rsidRPr="00C201B2" w:rsidRDefault="002A3DB2" w:rsidP="005D2DA8">
      <w:pPr>
        <w:widowControl w:val="0"/>
        <w:autoSpaceDE w:val="0"/>
        <w:autoSpaceDN w:val="0"/>
        <w:spacing w:after="0" w:line="240" w:lineRule="auto"/>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23</w:t>
      </w:r>
      <w:r w:rsidR="005D2DA8" w:rsidRPr="00C201B2">
        <w:rPr>
          <w:rFonts w:ascii="PT Astra Serif" w:hAnsi="PT Astra Serif" w:cs="Times New Roman"/>
          <w:sz w:val="24"/>
          <w:szCs w:val="24"/>
        </w:rPr>
        <w:t xml:space="preserve">. Глава </w:t>
      </w:r>
      <w:r w:rsidR="0042353B" w:rsidRPr="00C201B2">
        <w:rPr>
          <w:rFonts w:ascii="PT Astra Serif" w:hAnsi="PT Astra Serif" w:cs="Times New Roman"/>
          <w:sz w:val="24"/>
          <w:szCs w:val="24"/>
        </w:rPr>
        <w:t>муниципального района</w:t>
      </w:r>
      <w:r w:rsidR="005D2DA8" w:rsidRPr="00C201B2">
        <w:rPr>
          <w:rFonts w:ascii="PT Astra Serif" w:hAnsi="PT Astra Serif" w:cs="Times New Roman"/>
          <w:sz w:val="24"/>
          <w:szCs w:val="24"/>
        </w:rPr>
        <w:t xml:space="preserve">, в отношении которого </w:t>
      </w:r>
      <w:r w:rsidR="0042353B" w:rsidRPr="00C201B2">
        <w:rPr>
          <w:rFonts w:ascii="PT Astra Serif" w:hAnsi="PT Astra Serif" w:cs="Times New Roman"/>
          <w:sz w:val="24"/>
          <w:szCs w:val="24"/>
        </w:rPr>
        <w:t>Главой Республики Дагестан</w:t>
      </w:r>
      <w:r w:rsidR="005D2DA8" w:rsidRPr="00C201B2">
        <w:rPr>
          <w:rFonts w:ascii="PT Astra Serif" w:hAnsi="PT Astra Serif" w:cs="Times New Roman"/>
          <w:sz w:val="24"/>
          <w:szCs w:val="24"/>
        </w:rPr>
        <w:t xml:space="preserve">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371FCE" w:rsidRPr="00C201B2">
        <w:rPr>
          <w:rFonts w:ascii="PT Astra Serif" w:eastAsia="Times New Roman" w:hAnsi="PT Astra Serif" w:cs="Times New Roman"/>
          <w:b/>
          <w:sz w:val="24"/>
          <w:szCs w:val="24"/>
          <w:lang w:eastAsia="ru-RU"/>
        </w:rPr>
        <w:t>2</w:t>
      </w:r>
      <w:r w:rsidR="00A30C5B" w:rsidRPr="00C201B2">
        <w:rPr>
          <w:rFonts w:ascii="PT Astra Serif" w:eastAsia="Times New Roman" w:hAnsi="PT Astra Serif" w:cs="Times New Roman"/>
          <w:b/>
          <w:sz w:val="24"/>
          <w:szCs w:val="24"/>
          <w:lang w:eastAsia="ru-RU"/>
        </w:rPr>
        <w:t>8</w:t>
      </w:r>
      <w:r w:rsidRPr="00C201B2">
        <w:rPr>
          <w:rFonts w:ascii="PT Astra Serif" w:eastAsia="Times New Roman" w:hAnsi="PT Astra Serif" w:cs="Times New Roman"/>
          <w:b/>
          <w:sz w:val="24"/>
          <w:szCs w:val="24"/>
          <w:lang w:eastAsia="ru-RU"/>
        </w:rPr>
        <w:t xml:space="preserve">. Администрация </w:t>
      </w:r>
      <w:r w:rsidR="007120DE" w:rsidRPr="00C201B2">
        <w:rPr>
          <w:rFonts w:ascii="PT Astra Serif" w:eastAsia="Times New Roman" w:hAnsi="PT Astra Serif" w:cs="Times New Roman"/>
          <w:b/>
          <w:sz w:val="24"/>
          <w:szCs w:val="24"/>
          <w:lang w:eastAsia="ru-RU"/>
        </w:rPr>
        <w:t>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Администрация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является исполнительно-распорядительным органом местного самоуправления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наделенным собственными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w:t>
      </w:r>
      <w:r w:rsidR="007120DE"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Администрацию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возглавляет Глава </w:t>
      </w:r>
      <w:r w:rsidR="007120DE" w:rsidRPr="00C201B2">
        <w:rPr>
          <w:rFonts w:ascii="PT Astra Serif" w:eastAsia="Times New Roman" w:hAnsi="PT Astra Serif" w:cs="Times New Roman"/>
          <w:sz w:val="24"/>
          <w:szCs w:val="24"/>
          <w:lang w:eastAsia="ru-RU"/>
        </w:rPr>
        <w:t xml:space="preserve">муниципального района </w:t>
      </w:r>
      <w:r w:rsidR="00604977" w:rsidRPr="00C201B2">
        <w:rPr>
          <w:rFonts w:ascii="PT Astra Serif" w:eastAsia="Times New Roman" w:hAnsi="PT Astra Serif" w:cs="Times New Roman"/>
          <w:sz w:val="24"/>
          <w:szCs w:val="24"/>
          <w:lang w:eastAsia="ru-RU"/>
        </w:rPr>
        <w:t>на принципах единоначалия.</w:t>
      </w:r>
      <w:r w:rsidRPr="00C201B2">
        <w:rPr>
          <w:rFonts w:ascii="PT Astra Serif" w:eastAsia="Times New Roman" w:hAnsi="PT Astra Serif" w:cs="Times New Roman"/>
          <w:sz w:val="24"/>
          <w:szCs w:val="24"/>
          <w:lang w:eastAsia="ru-RU"/>
        </w:rPr>
        <w:t xml:space="preserve"> Администрация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обладает правами юридического лица.</w:t>
      </w:r>
    </w:p>
    <w:p w:rsidR="00A85552" w:rsidRPr="00C201B2" w:rsidRDefault="002D44F8"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w:t>
      </w:r>
      <w:r w:rsidR="00A85552" w:rsidRPr="00C201B2">
        <w:rPr>
          <w:rFonts w:ascii="PT Astra Serif" w:eastAsia="Times New Roman" w:hAnsi="PT Astra Serif" w:cs="Times New Roman"/>
          <w:sz w:val="24"/>
          <w:szCs w:val="24"/>
          <w:lang w:eastAsia="ru-RU"/>
        </w:rPr>
        <w:t xml:space="preserve">. К полномочиям </w:t>
      </w:r>
      <w:r w:rsidR="00401C9F" w:rsidRPr="00C201B2">
        <w:rPr>
          <w:rFonts w:ascii="PT Astra Serif" w:eastAsia="Times New Roman" w:hAnsi="PT Astra Serif" w:cs="Times New Roman"/>
          <w:sz w:val="24"/>
          <w:szCs w:val="24"/>
          <w:lang w:eastAsia="ru-RU"/>
        </w:rPr>
        <w:t>а</w:t>
      </w:r>
      <w:r w:rsidR="00A85552" w:rsidRPr="00C201B2">
        <w:rPr>
          <w:rFonts w:ascii="PT Astra Serif" w:eastAsia="Times New Roman" w:hAnsi="PT Astra Serif" w:cs="Times New Roman"/>
          <w:sz w:val="24"/>
          <w:szCs w:val="24"/>
          <w:lang w:eastAsia="ru-RU"/>
        </w:rPr>
        <w:t xml:space="preserve">дминистрации </w:t>
      </w:r>
      <w:r w:rsidR="007120DE"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относятся: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осуществление организационно-распорядительных полномочий по вопросам местного значения в соответствии с законодательством Российской Федерации и </w:t>
      </w:r>
      <w:r w:rsidR="007120DE"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 решениями Собрания депутатов</w:t>
      </w:r>
      <w:r w:rsidR="007120DE" w:rsidRPr="00C201B2">
        <w:rPr>
          <w:rFonts w:ascii="PT Astra Serif" w:hAnsi="PT Astra Serif" w:cs="Times New Roman"/>
          <w:sz w:val="24"/>
          <w:szCs w:val="24"/>
        </w:rPr>
        <w:t xml:space="preserve">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обеспечение исполнения полномочий органами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по решению вопросов местного значения в соответствии с федеральными законами, законами </w:t>
      </w:r>
      <w:r w:rsidR="007120DE"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 xml:space="preserve">, настоящим Уставом и решениями Собрания депутатов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осуществляет полномочия собственника муниципального имущества </w:t>
      </w:r>
      <w:r w:rsidR="000301E5" w:rsidRPr="00C201B2">
        <w:rPr>
          <w:rFonts w:ascii="PT Astra Serif" w:eastAsia="Times New Roman" w:hAnsi="PT Astra Serif" w:cs="Times New Roman"/>
          <w:sz w:val="24"/>
          <w:szCs w:val="24"/>
          <w:lang w:eastAsia="ru-RU"/>
        </w:rPr>
        <w:lastRenderedPageBreak/>
        <w:t xml:space="preserve">муниципального района </w:t>
      </w:r>
      <w:r w:rsidRPr="00C201B2">
        <w:rPr>
          <w:rFonts w:ascii="PT Astra Serif" w:eastAsia="Times New Roman" w:hAnsi="PT Astra Serif" w:cs="Times New Roman"/>
          <w:sz w:val="24"/>
          <w:szCs w:val="24"/>
          <w:lang w:eastAsia="ru-RU"/>
        </w:rPr>
        <w:t xml:space="preserve">в порядке, установленном решением Собрания депутатов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контроль владения, пользования и распоряжения муниципальным имуществом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организация и осуществление муниципального контроля на территории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6) разработка административных регламентов осуществления муниципального контроля в соответствующих сферах деятельности;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7)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8) осуществление отдельных государственных полномочий, переданных органам местного самоуправления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федеральными законами и законами </w:t>
      </w:r>
      <w:r w:rsidR="007120DE"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9) осуществление функций эмитента ценных бумаг</w:t>
      </w:r>
      <w:r w:rsidR="007120DE" w:rsidRPr="00C201B2">
        <w:rPr>
          <w:rFonts w:ascii="PT Astra Serif" w:hAnsi="PT Astra Serif" w:cs="Times New Roman"/>
          <w:sz w:val="24"/>
          <w:szCs w:val="24"/>
        </w:rPr>
        <w:t xml:space="preserve">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2D44F8"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w:t>
      </w:r>
      <w:r w:rsidR="00A85552" w:rsidRPr="00C201B2">
        <w:rPr>
          <w:rFonts w:ascii="PT Astra Serif" w:eastAsia="Times New Roman" w:hAnsi="PT Astra Serif" w:cs="Times New Roman"/>
          <w:sz w:val="24"/>
          <w:szCs w:val="24"/>
          <w:lang w:eastAsia="ru-RU"/>
        </w:rPr>
        <w:t xml:space="preserve">. Администрация </w:t>
      </w:r>
      <w:r w:rsidR="007120DE"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осуществляет иные полномочия, предусмотренные федеральным законодательством, законами и иными нормативными правовыми актами </w:t>
      </w:r>
      <w:r w:rsidR="007120DE" w:rsidRPr="00C201B2">
        <w:rPr>
          <w:rFonts w:ascii="PT Astra Serif" w:eastAsia="Times New Roman" w:hAnsi="PT Astra Serif" w:cs="Times New Roman"/>
          <w:sz w:val="24"/>
          <w:szCs w:val="24"/>
          <w:lang w:eastAsia="ru-RU"/>
        </w:rPr>
        <w:t>Республики Дагестан</w:t>
      </w:r>
      <w:r w:rsidR="00604977" w:rsidRPr="00C201B2">
        <w:rPr>
          <w:rFonts w:ascii="PT Astra Serif" w:eastAsia="Times New Roman" w:hAnsi="PT Astra Serif" w:cs="Times New Roman"/>
          <w:sz w:val="24"/>
          <w:szCs w:val="24"/>
          <w:lang w:eastAsia="ru-RU"/>
        </w:rPr>
        <w:t xml:space="preserve"> </w:t>
      </w:r>
      <w:r w:rsidR="00A85552" w:rsidRPr="00C201B2">
        <w:rPr>
          <w:rFonts w:ascii="PT Astra Serif" w:eastAsia="Times New Roman" w:hAnsi="PT Astra Serif" w:cs="Times New Roman"/>
          <w:sz w:val="24"/>
          <w:szCs w:val="24"/>
          <w:lang w:eastAsia="ru-RU"/>
        </w:rPr>
        <w:t xml:space="preserve">и принимаемыми в соответствии с ними муниципальными правовыми актами </w:t>
      </w:r>
      <w:r w:rsidR="007120DE"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A30C5B" w:rsidRPr="00C201B2">
        <w:rPr>
          <w:rFonts w:ascii="PT Astra Serif" w:eastAsia="Times New Roman" w:hAnsi="PT Astra Serif" w:cs="Times New Roman"/>
          <w:b/>
          <w:sz w:val="24"/>
          <w:szCs w:val="24"/>
          <w:lang w:eastAsia="ru-RU"/>
        </w:rPr>
        <w:t>29</w:t>
      </w:r>
      <w:r w:rsidRPr="00C201B2">
        <w:rPr>
          <w:rFonts w:ascii="PT Astra Serif" w:eastAsia="Times New Roman" w:hAnsi="PT Astra Serif" w:cs="Times New Roman"/>
          <w:b/>
          <w:sz w:val="24"/>
          <w:szCs w:val="24"/>
          <w:lang w:eastAsia="ru-RU"/>
        </w:rPr>
        <w:t xml:space="preserve">. Структура </w:t>
      </w:r>
      <w:r w:rsidR="009D7B8C" w:rsidRPr="00C201B2">
        <w:rPr>
          <w:rFonts w:ascii="PT Astra Serif" w:eastAsia="Times New Roman" w:hAnsi="PT Astra Serif" w:cs="Times New Roman"/>
          <w:b/>
          <w:sz w:val="24"/>
          <w:szCs w:val="24"/>
          <w:lang w:eastAsia="ru-RU"/>
        </w:rPr>
        <w:t>а</w:t>
      </w:r>
      <w:r w:rsidRPr="00C201B2">
        <w:rPr>
          <w:rFonts w:ascii="PT Astra Serif" w:eastAsia="Times New Roman" w:hAnsi="PT Astra Serif" w:cs="Times New Roman"/>
          <w:b/>
          <w:sz w:val="24"/>
          <w:szCs w:val="24"/>
          <w:lang w:eastAsia="ru-RU"/>
        </w:rPr>
        <w:t xml:space="preserve">дминистрации </w:t>
      </w:r>
      <w:r w:rsidR="007120DE" w:rsidRPr="00C201B2">
        <w:rPr>
          <w:rFonts w:ascii="PT Astra Serif" w:eastAsia="Times New Roman" w:hAnsi="PT Astra Serif" w:cs="Times New Roman"/>
          <w:b/>
          <w:sz w:val="24"/>
          <w:szCs w:val="24"/>
          <w:lang w:eastAsia="ru-RU"/>
        </w:rPr>
        <w:t>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Структура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0301E5"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утверждается Собранием депутатов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по представлению Главы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В структуру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входят отраслевые (функциональные) органы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Штатное расписание, структура органов и аппарата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устанавливаются Главой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самостоятельно.</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Отраслевые (функциональные) органы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могут наделяться правами юридического лица на основании решения Собрания депутатов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об учреждении соответствующего органа и утверждении положения об указанном органе, принимаемого Собранием депутатов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по представлению Главы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В иных случаях отраслевые (функциональные) органы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осуществляют свою деятельность на основании положений об указанных органах, утверждаемых правовыми актами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5. При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0301E5"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могут создаваться консультативно-общественные, научно-методические, экспертные советы и иные совещательные органы.</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3</w:t>
      </w:r>
      <w:r w:rsidR="00A30C5B" w:rsidRPr="00C201B2">
        <w:rPr>
          <w:rFonts w:ascii="PT Astra Serif" w:eastAsia="Times New Roman" w:hAnsi="PT Astra Serif" w:cs="Times New Roman"/>
          <w:b/>
          <w:sz w:val="24"/>
          <w:szCs w:val="24"/>
          <w:lang w:eastAsia="ru-RU"/>
        </w:rPr>
        <w:t>0</w:t>
      </w:r>
      <w:r w:rsidRPr="00C201B2">
        <w:rPr>
          <w:rFonts w:ascii="PT Astra Serif" w:eastAsia="Times New Roman" w:hAnsi="PT Astra Serif" w:cs="Times New Roman"/>
          <w:b/>
          <w:sz w:val="24"/>
          <w:szCs w:val="24"/>
          <w:lang w:eastAsia="ru-RU"/>
        </w:rPr>
        <w:t xml:space="preserve">. Контрольно-счетная палата </w:t>
      </w:r>
      <w:r w:rsidR="007120DE" w:rsidRPr="00C201B2">
        <w:rPr>
          <w:rFonts w:ascii="PT Astra Serif" w:eastAsia="Times New Roman" w:hAnsi="PT Astra Serif" w:cs="Times New Roman"/>
          <w:b/>
          <w:sz w:val="24"/>
          <w:szCs w:val="24"/>
          <w:lang w:eastAsia="ru-RU"/>
        </w:rPr>
        <w:t>муниципального района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Контрольно-счетная палата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входит в структуру органов местного самоуправления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 является контрольно-счетным органом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lastRenderedPageBreak/>
        <w:t xml:space="preserve">2. Контрольно-счетная палата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является постоянно действующим органом внешнего муниципального финансового контроля и образуется Собранием депутатов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Контрольно-счетная палата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подотчетна Собранию депутатов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Контрольно-счетная палата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обладает правами юридического лица.</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5. Структура и штатная численность Контрольно-счетной палаты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утверждаются решением Собрания депутатов </w:t>
      </w:r>
      <w:r w:rsidR="007120DE" w:rsidRPr="00C201B2">
        <w:rPr>
          <w:rFonts w:ascii="PT Astra Serif" w:eastAsia="Times New Roman" w:hAnsi="PT Astra Serif" w:cs="Times New Roman"/>
          <w:sz w:val="24"/>
          <w:szCs w:val="24"/>
          <w:lang w:eastAsia="ru-RU"/>
        </w:rPr>
        <w:t>муниципального района.</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6. Правовое регулирование организации и деятельности Контрольно-счетной палаты </w:t>
      </w:r>
      <w:r w:rsidR="007120DE"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осуществляется Федеральным </w:t>
      </w:r>
      <w:hyperlink r:id="rId32" w:history="1">
        <w:r w:rsidRPr="00C201B2">
          <w:rPr>
            <w:rFonts w:ascii="PT Astra Serif" w:eastAsia="Times New Roman" w:hAnsi="PT Astra Serif" w:cs="Times New Roman"/>
            <w:sz w:val="24"/>
            <w:szCs w:val="24"/>
            <w:lang w:eastAsia="ru-RU"/>
          </w:rPr>
          <w:t>законом</w:t>
        </w:r>
      </w:hyperlink>
      <w:r w:rsidRPr="00C201B2">
        <w:rPr>
          <w:rFonts w:ascii="PT Astra Serif" w:eastAsia="Times New Roman" w:hAnsi="PT Astra Serif" w:cs="Times New Roman"/>
          <w:sz w:val="24"/>
          <w:szCs w:val="24"/>
          <w:lang w:eastAsia="ru-RU"/>
        </w:rPr>
        <w:t xml:space="preserve"> от </w:t>
      </w:r>
      <w:r w:rsidR="001F1ADB" w:rsidRPr="00C201B2">
        <w:rPr>
          <w:rFonts w:ascii="PT Astra Serif" w:eastAsia="Times New Roman" w:hAnsi="PT Astra Serif" w:cs="Times New Roman"/>
          <w:sz w:val="24"/>
          <w:szCs w:val="24"/>
          <w:lang w:eastAsia="ru-RU"/>
        </w:rPr>
        <w:t>20</w:t>
      </w:r>
      <w:r w:rsidR="0055655A" w:rsidRPr="00C201B2">
        <w:rPr>
          <w:rFonts w:ascii="PT Astra Serif" w:eastAsia="Times New Roman" w:hAnsi="PT Astra Serif" w:cs="Times New Roman"/>
          <w:sz w:val="24"/>
          <w:szCs w:val="24"/>
          <w:lang w:eastAsia="ru-RU"/>
        </w:rPr>
        <w:t>.</w:t>
      </w:r>
      <w:r w:rsidR="001F1ADB" w:rsidRPr="00C201B2">
        <w:rPr>
          <w:rFonts w:ascii="PT Astra Serif" w:eastAsia="Times New Roman" w:hAnsi="PT Astra Serif" w:cs="Times New Roman"/>
          <w:sz w:val="24"/>
          <w:szCs w:val="24"/>
          <w:lang w:eastAsia="ru-RU"/>
        </w:rPr>
        <w:t>03</w:t>
      </w:r>
      <w:r w:rsidR="0055655A"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20</w:t>
      </w:r>
      <w:r w:rsidR="001F1ADB" w:rsidRPr="00C201B2">
        <w:rPr>
          <w:rFonts w:ascii="PT Astra Serif" w:eastAsia="Times New Roman" w:hAnsi="PT Astra Serif" w:cs="Times New Roman"/>
          <w:sz w:val="24"/>
          <w:szCs w:val="24"/>
          <w:lang w:eastAsia="ru-RU"/>
        </w:rPr>
        <w:t>25</w:t>
      </w:r>
      <w:r w:rsidRPr="00C201B2">
        <w:rPr>
          <w:rFonts w:ascii="PT Astra Serif" w:eastAsia="Times New Roman" w:hAnsi="PT Astra Serif" w:cs="Times New Roman"/>
          <w:sz w:val="24"/>
          <w:szCs w:val="24"/>
          <w:lang w:eastAsia="ru-RU"/>
        </w:rPr>
        <w:t xml:space="preserve"> </w:t>
      </w:r>
      <w:r w:rsidR="001D195B"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w:t>
      </w:r>
      <w:r w:rsidR="001F1ADB" w:rsidRPr="00C201B2">
        <w:rPr>
          <w:rFonts w:ascii="PT Astra Serif" w:eastAsia="Times New Roman" w:hAnsi="PT Astra Serif" w:cs="Times New Roman"/>
          <w:sz w:val="24"/>
          <w:szCs w:val="24"/>
          <w:lang w:eastAsia="ru-RU"/>
        </w:rPr>
        <w:t>33</w:t>
      </w:r>
      <w:r w:rsidRPr="00C201B2">
        <w:rPr>
          <w:rFonts w:ascii="PT Astra Serif" w:eastAsia="Times New Roman" w:hAnsi="PT Astra Serif" w:cs="Times New Roman"/>
          <w:sz w:val="24"/>
          <w:szCs w:val="24"/>
          <w:lang w:eastAsia="ru-RU"/>
        </w:rPr>
        <w:t xml:space="preserve">-ФЗ, Бюджетным </w:t>
      </w:r>
      <w:hyperlink r:id="rId33" w:history="1">
        <w:r w:rsidRPr="00C201B2">
          <w:rPr>
            <w:rFonts w:ascii="PT Astra Serif" w:eastAsia="Times New Roman" w:hAnsi="PT Astra Serif" w:cs="Times New Roman"/>
            <w:sz w:val="24"/>
            <w:szCs w:val="24"/>
            <w:lang w:eastAsia="ru-RU"/>
          </w:rPr>
          <w:t>кодексом</w:t>
        </w:r>
      </w:hyperlink>
      <w:r w:rsidRPr="00C201B2">
        <w:rPr>
          <w:rFonts w:ascii="PT Astra Serif" w:eastAsia="Times New Roman" w:hAnsi="PT Astra Serif" w:cs="Times New Roman"/>
          <w:sz w:val="24"/>
          <w:szCs w:val="24"/>
          <w:lang w:eastAsia="ru-RU"/>
        </w:rPr>
        <w:t xml:space="preserve"> Российской Федерации, Федеральным </w:t>
      </w:r>
      <w:hyperlink r:id="rId34" w:history="1">
        <w:r w:rsidRPr="00C201B2">
          <w:rPr>
            <w:rFonts w:ascii="PT Astra Serif" w:eastAsia="Times New Roman" w:hAnsi="PT Astra Serif" w:cs="Times New Roman"/>
            <w:sz w:val="24"/>
            <w:szCs w:val="24"/>
            <w:lang w:eastAsia="ru-RU"/>
          </w:rPr>
          <w:t>законом</w:t>
        </w:r>
      </w:hyperlink>
      <w:r w:rsidRPr="00C201B2">
        <w:rPr>
          <w:rFonts w:ascii="PT Astra Serif" w:eastAsia="Times New Roman" w:hAnsi="PT Astra Serif" w:cs="Times New Roman"/>
          <w:sz w:val="24"/>
          <w:szCs w:val="24"/>
          <w:lang w:eastAsia="ru-RU"/>
        </w:rPr>
        <w:t xml:space="preserve"> от 7 февраля 2011 года </w:t>
      </w:r>
      <w:r w:rsidR="001D195B"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6-ФЗ </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Об общих принципах организации и деятельности контрольно-счетных органов субъектов Российской Федерации и муниципальных образований</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другими федеральными законами и иными нормативными правовыми актами Российской Федерации, </w:t>
      </w:r>
      <w:hyperlink r:id="rId35" w:history="1">
        <w:r w:rsidRPr="00C201B2">
          <w:rPr>
            <w:rFonts w:ascii="PT Astra Serif" w:eastAsia="Times New Roman" w:hAnsi="PT Astra Serif" w:cs="Times New Roman"/>
            <w:sz w:val="24"/>
            <w:szCs w:val="24"/>
            <w:lang w:eastAsia="ru-RU"/>
          </w:rPr>
          <w:t>Законом</w:t>
        </w:r>
      </w:hyperlink>
      <w:r w:rsidRPr="00C201B2">
        <w:rPr>
          <w:rFonts w:ascii="PT Astra Serif" w:eastAsia="Times New Roman" w:hAnsi="PT Astra Serif" w:cs="Times New Roman"/>
          <w:sz w:val="24"/>
          <w:szCs w:val="24"/>
          <w:lang w:eastAsia="ru-RU"/>
        </w:rPr>
        <w:t xml:space="preserve"> </w:t>
      </w:r>
      <w:r w:rsidR="007120DE"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 xml:space="preserve">, решениями Собрания депутатов </w:t>
      </w:r>
      <w:r w:rsidR="007120DE"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D52E07" w:rsidRPr="00C201B2" w:rsidRDefault="00D52E07"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center"/>
        <w:outlineLvl w:val="1"/>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Г</w:t>
      </w:r>
      <w:r w:rsidR="002279CF" w:rsidRPr="00C201B2">
        <w:rPr>
          <w:rFonts w:ascii="PT Astra Serif" w:eastAsia="Times New Roman" w:hAnsi="PT Astra Serif" w:cs="Times New Roman"/>
          <w:b/>
          <w:sz w:val="24"/>
          <w:szCs w:val="24"/>
          <w:lang w:eastAsia="ru-RU"/>
        </w:rPr>
        <w:t>ЛАВА</w:t>
      </w:r>
      <w:r w:rsidRPr="00C201B2">
        <w:rPr>
          <w:rFonts w:ascii="PT Astra Serif" w:eastAsia="Times New Roman" w:hAnsi="PT Astra Serif" w:cs="Times New Roman"/>
          <w:b/>
          <w:sz w:val="24"/>
          <w:szCs w:val="24"/>
          <w:lang w:eastAsia="ru-RU"/>
        </w:rPr>
        <w:t xml:space="preserve"> </w:t>
      </w:r>
      <w:r w:rsidR="00830D86" w:rsidRPr="00C201B2">
        <w:rPr>
          <w:rFonts w:ascii="PT Astra Serif" w:eastAsia="Times New Roman" w:hAnsi="PT Astra Serif" w:cs="Times New Roman"/>
          <w:b/>
          <w:sz w:val="24"/>
          <w:szCs w:val="24"/>
          <w:lang w:val="en-US" w:eastAsia="ru-RU"/>
        </w:rPr>
        <w:t>V</w:t>
      </w:r>
    </w:p>
    <w:p w:rsidR="00A85552" w:rsidRPr="00C201B2" w:rsidRDefault="00A85552" w:rsidP="008564D5">
      <w:pPr>
        <w:widowControl w:val="0"/>
        <w:autoSpaceDE w:val="0"/>
        <w:autoSpaceDN w:val="0"/>
        <w:spacing w:after="0" w:line="240" w:lineRule="auto"/>
        <w:ind w:firstLine="567"/>
        <w:contextualSpacing/>
        <w:jc w:val="center"/>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МУНИЦИПАЛЬНАЯ СЛУЖБА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3</w:t>
      </w:r>
      <w:r w:rsidR="00A30C5B" w:rsidRPr="00C201B2">
        <w:rPr>
          <w:rFonts w:ascii="PT Astra Serif" w:eastAsia="Times New Roman" w:hAnsi="PT Astra Serif" w:cs="Times New Roman"/>
          <w:b/>
          <w:sz w:val="24"/>
          <w:szCs w:val="24"/>
          <w:lang w:eastAsia="ru-RU"/>
        </w:rPr>
        <w:t>1</w:t>
      </w:r>
      <w:r w:rsidRPr="00C201B2">
        <w:rPr>
          <w:rFonts w:ascii="PT Astra Serif" w:eastAsia="Times New Roman" w:hAnsi="PT Astra Serif" w:cs="Times New Roman"/>
          <w:b/>
          <w:sz w:val="24"/>
          <w:szCs w:val="24"/>
          <w:lang w:eastAsia="ru-RU"/>
        </w:rPr>
        <w:t>. Муниципальная служба</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Правовое регулирование муниципальной службы, включая квалификационные требования к должностям муниципальной службы, определение правового статуса муниципального служащего, основных прав и обязанностей муниципального служащего, условия и порядок прохождения муниципальной службы, осуществляются в порядке, установленном федеральными законами, законами </w:t>
      </w:r>
      <w:r w:rsidR="00604977"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eastAsia="Times New Roman" w:hAnsi="PT Astra Serif" w:cs="Times New Roman"/>
          <w:sz w:val="24"/>
          <w:szCs w:val="24"/>
          <w:lang w:eastAsia="ru-RU"/>
        </w:rPr>
        <w:t xml:space="preserve">, муниципальными правовыми актами </w:t>
      </w:r>
      <w:r w:rsidR="000301E5"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На муниципальных служащих распространяется действие трудового законодательства с особенностями, предусмотренными Федеральным </w:t>
      </w:r>
      <w:hyperlink r:id="rId36" w:history="1">
        <w:r w:rsidRPr="00C201B2">
          <w:rPr>
            <w:rFonts w:ascii="PT Astra Serif" w:eastAsia="Times New Roman" w:hAnsi="PT Astra Serif" w:cs="Times New Roman"/>
            <w:sz w:val="24"/>
            <w:szCs w:val="24"/>
            <w:lang w:eastAsia="ru-RU"/>
          </w:rPr>
          <w:t>законом</w:t>
        </w:r>
      </w:hyperlink>
      <w:r w:rsidRPr="00C201B2">
        <w:rPr>
          <w:rFonts w:ascii="PT Astra Serif" w:eastAsia="Times New Roman" w:hAnsi="PT Astra Serif" w:cs="Times New Roman"/>
          <w:sz w:val="24"/>
          <w:szCs w:val="24"/>
          <w:lang w:eastAsia="ru-RU"/>
        </w:rPr>
        <w:t xml:space="preserve"> от 2 марта 2007 года </w:t>
      </w:r>
      <w:r w:rsidR="001D195B"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25-ФЗ </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О муниципальной службе в Российской Федерации</w:t>
      </w:r>
      <w:r w:rsidR="003C4FFF" w:rsidRPr="00C201B2">
        <w:rPr>
          <w:rFonts w:ascii="PT Astra Serif" w:eastAsia="Times New Roman" w:hAnsi="PT Astra Serif" w:cs="Times New Roman"/>
          <w:sz w:val="24"/>
          <w:szCs w:val="24"/>
          <w:lang w:eastAsia="ru-RU"/>
        </w:rPr>
        <w:t>»</w:t>
      </w:r>
      <w:r w:rsidR="00C35EA0" w:rsidRPr="00C201B2">
        <w:rPr>
          <w:rFonts w:ascii="PT Astra Serif" w:eastAsia="Times New Roman" w:hAnsi="PT Astra Serif" w:cs="Times New Roman"/>
          <w:sz w:val="24"/>
          <w:szCs w:val="24"/>
          <w:lang w:eastAsia="ru-RU"/>
        </w:rPr>
        <w:t xml:space="preserve"> (далее - Федеральный закон </w:t>
      </w:r>
      <w:r w:rsidR="00C35EA0" w:rsidRPr="00C201B2">
        <w:rPr>
          <w:rFonts w:ascii="PT Astra Serif" w:eastAsia="Times New Roman" w:hAnsi="PT Astra Serif" w:cs="Times New Roman"/>
          <w:sz w:val="24"/>
          <w:szCs w:val="24"/>
          <w:lang w:eastAsia="ru-RU"/>
          <w14:ligatures w14:val="standardContextual"/>
        </w:rPr>
        <w:t>от 2 марта 2007 года № 25-ФЗ)</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Для обеспечения правовой и социальной защищенности муниципальным служащим </w:t>
      </w:r>
      <w:r w:rsidR="000301E5"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предоставляются гарантии в соответствии с Федеральным </w:t>
      </w:r>
      <w:hyperlink r:id="rId37" w:history="1">
        <w:r w:rsidRPr="00C201B2">
          <w:rPr>
            <w:rFonts w:ascii="PT Astra Serif" w:eastAsia="Times New Roman" w:hAnsi="PT Astra Serif" w:cs="Times New Roman"/>
            <w:sz w:val="24"/>
            <w:szCs w:val="24"/>
            <w:lang w:eastAsia="ru-RU"/>
          </w:rPr>
          <w:t>законом</w:t>
        </w:r>
      </w:hyperlink>
      <w:r w:rsidR="00C35EA0" w:rsidRPr="00C201B2">
        <w:rPr>
          <w:rFonts w:ascii="PT Astra Serif" w:eastAsia="Times New Roman" w:hAnsi="PT Astra Serif" w:cs="Times New Roman"/>
          <w:sz w:val="24"/>
          <w:szCs w:val="24"/>
          <w:lang w:eastAsia="ru-RU"/>
          <w14:ligatures w14:val="standardContextual"/>
        </w:rPr>
        <w:t xml:space="preserve"> от 2 марта 2007 года № 25-ФЗ</w:t>
      </w:r>
      <w:r w:rsidRPr="00C201B2">
        <w:rPr>
          <w:rFonts w:ascii="PT Astra Serif" w:eastAsia="Times New Roman" w:hAnsi="PT Astra Serif" w:cs="Times New Roman"/>
          <w:sz w:val="24"/>
          <w:szCs w:val="24"/>
          <w:lang w:eastAsia="ru-RU"/>
        </w:rPr>
        <w:t>, а также дополнительная гарантия в виде выплаты на санаторно-курортное лечение в порядке, установленном муниципальными правовыми актами.</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center"/>
        <w:outlineLvl w:val="1"/>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Г</w:t>
      </w:r>
      <w:r w:rsidR="00830D86" w:rsidRPr="00C201B2">
        <w:rPr>
          <w:rFonts w:ascii="PT Astra Serif" w:eastAsia="Times New Roman" w:hAnsi="PT Astra Serif" w:cs="Times New Roman"/>
          <w:b/>
          <w:sz w:val="24"/>
          <w:szCs w:val="24"/>
          <w:lang w:eastAsia="ru-RU"/>
        </w:rPr>
        <w:t>ЛАВА</w:t>
      </w:r>
      <w:r w:rsidRPr="00C201B2">
        <w:rPr>
          <w:rFonts w:ascii="PT Astra Serif" w:eastAsia="Times New Roman" w:hAnsi="PT Astra Serif" w:cs="Times New Roman"/>
          <w:b/>
          <w:sz w:val="24"/>
          <w:szCs w:val="24"/>
          <w:lang w:eastAsia="ru-RU"/>
        </w:rPr>
        <w:t xml:space="preserve"> </w:t>
      </w:r>
      <w:r w:rsidR="00830D86" w:rsidRPr="00C201B2">
        <w:rPr>
          <w:rFonts w:ascii="PT Astra Serif" w:eastAsia="Times New Roman" w:hAnsi="PT Astra Serif" w:cs="Times New Roman"/>
          <w:b/>
          <w:sz w:val="24"/>
          <w:szCs w:val="24"/>
          <w:lang w:val="en-US" w:eastAsia="ru-RU"/>
        </w:rPr>
        <w:t>VI</w:t>
      </w:r>
    </w:p>
    <w:p w:rsidR="00A85552" w:rsidRPr="00C201B2" w:rsidRDefault="00A85552" w:rsidP="008564D5">
      <w:pPr>
        <w:widowControl w:val="0"/>
        <w:autoSpaceDE w:val="0"/>
        <w:autoSpaceDN w:val="0"/>
        <w:spacing w:after="0" w:line="240" w:lineRule="auto"/>
        <w:ind w:firstLine="567"/>
        <w:contextualSpacing/>
        <w:jc w:val="center"/>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МУНИЦИПАЛЬНЫЕ ПРАВОВЫЕ АКТЫ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3</w:t>
      </w:r>
      <w:r w:rsidR="00A30C5B" w:rsidRPr="00C201B2">
        <w:rPr>
          <w:rFonts w:ascii="PT Astra Serif" w:eastAsia="Times New Roman" w:hAnsi="PT Astra Serif" w:cs="Times New Roman"/>
          <w:b/>
          <w:sz w:val="24"/>
          <w:szCs w:val="24"/>
          <w:lang w:eastAsia="ru-RU"/>
        </w:rPr>
        <w:t>2</w:t>
      </w:r>
      <w:r w:rsidRPr="00C201B2">
        <w:rPr>
          <w:rFonts w:ascii="PT Astra Serif" w:eastAsia="Times New Roman" w:hAnsi="PT Astra Serif" w:cs="Times New Roman"/>
          <w:b/>
          <w:sz w:val="24"/>
          <w:szCs w:val="24"/>
          <w:lang w:eastAsia="ru-RU"/>
        </w:rPr>
        <w:t xml:space="preserve">. Система муниципальных правовых актов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По вопросам местного значения </w:t>
      </w:r>
      <w:r w:rsidR="002279CF"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 по вопросам </w:t>
      </w:r>
      <w:r w:rsidRPr="00C201B2">
        <w:rPr>
          <w:rFonts w:ascii="PT Astra Serif" w:eastAsia="Times New Roman" w:hAnsi="PT Astra Serif" w:cs="Times New Roman"/>
          <w:sz w:val="24"/>
          <w:szCs w:val="24"/>
          <w:lang w:eastAsia="ru-RU"/>
        </w:rPr>
        <w:lastRenderedPageBreak/>
        <w:t xml:space="preserve">осуществления отдельных государственных полномочий, переданных органам местного самоуправления </w:t>
      </w:r>
      <w:r w:rsidR="002279CF"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федеральными законами и законами </w:t>
      </w:r>
      <w:r w:rsidR="002279CF"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 xml:space="preserve">, население </w:t>
      </w:r>
      <w:r w:rsidR="002279CF"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непосредственно, органы местного самоуправления </w:t>
      </w:r>
      <w:r w:rsidR="002279CF"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 должностные лица местного самоуправления </w:t>
      </w:r>
      <w:r w:rsidR="002279CF"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принимают (издают) муниципальные правовые акты </w:t>
      </w:r>
      <w:r w:rsidR="002279CF"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В систему муниципальных правовых актов </w:t>
      </w:r>
      <w:r w:rsidR="002279CF"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входят:</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w:t>
      </w:r>
      <w:r w:rsidR="0045271C" w:rsidRPr="00C201B2">
        <w:rPr>
          <w:rFonts w:ascii="PT Astra Serif" w:eastAsia="Times New Roman" w:hAnsi="PT Astra Serif" w:cs="Times New Roman"/>
          <w:sz w:val="24"/>
          <w:szCs w:val="24"/>
          <w:lang w:eastAsia="ru-RU"/>
        </w:rPr>
        <w:t xml:space="preserve">) </w:t>
      </w:r>
      <w:r w:rsidRPr="00C201B2">
        <w:rPr>
          <w:rFonts w:ascii="PT Astra Serif" w:eastAsia="Times New Roman" w:hAnsi="PT Astra Serif" w:cs="Times New Roman"/>
          <w:sz w:val="24"/>
          <w:szCs w:val="24"/>
          <w:lang w:eastAsia="ru-RU"/>
        </w:rPr>
        <w:t>правовые акты, принятые на местном референдуме</w:t>
      </w:r>
      <w:r w:rsidR="0045271C" w:rsidRPr="00C201B2">
        <w:rPr>
          <w:rFonts w:ascii="PT Astra Serif" w:eastAsia="Times New Roman" w:hAnsi="PT Astra Serif" w:cs="Times New Roman"/>
          <w:sz w:val="24"/>
          <w:szCs w:val="24"/>
          <w:lang w:eastAsia="ru-RU"/>
        </w:rPr>
        <w:t>, сходе граждан</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решения Собрания депутатов </w:t>
      </w:r>
      <w:r w:rsidR="002279CF"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4F7369"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w:t>
      </w:r>
      <w:r w:rsidR="00A85552" w:rsidRPr="00C201B2">
        <w:rPr>
          <w:rFonts w:ascii="PT Astra Serif" w:eastAsia="Times New Roman" w:hAnsi="PT Astra Serif" w:cs="Times New Roman"/>
          <w:sz w:val="24"/>
          <w:szCs w:val="24"/>
          <w:lang w:eastAsia="ru-RU"/>
        </w:rPr>
        <w:t xml:space="preserve">) постановления и распоряжения Главы </w:t>
      </w:r>
      <w:r w:rsidR="002279CF"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w:t>
      </w:r>
    </w:p>
    <w:p w:rsidR="00A85552" w:rsidRPr="00C201B2" w:rsidRDefault="004F7369"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w:t>
      </w:r>
      <w:r w:rsidR="00A85552" w:rsidRPr="00C201B2">
        <w:rPr>
          <w:rFonts w:ascii="PT Astra Serif" w:eastAsia="Times New Roman" w:hAnsi="PT Astra Serif" w:cs="Times New Roman"/>
          <w:sz w:val="24"/>
          <w:szCs w:val="24"/>
          <w:lang w:eastAsia="ru-RU"/>
        </w:rPr>
        <w:t xml:space="preserve">) постановления и распоряжения </w:t>
      </w:r>
      <w:r w:rsidR="00401C9F" w:rsidRPr="00C201B2">
        <w:rPr>
          <w:rFonts w:ascii="PT Astra Serif" w:eastAsia="Times New Roman" w:hAnsi="PT Astra Serif" w:cs="Times New Roman"/>
          <w:sz w:val="24"/>
          <w:szCs w:val="24"/>
          <w:lang w:eastAsia="ru-RU"/>
        </w:rPr>
        <w:t>а</w:t>
      </w:r>
      <w:r w:rsidR="00A85552" w:rsidRPr="00C201B2">
        <w:rPr>
          <w:rFonts w:ascii="PT Astra Serif" w:eastAsia="Times New Roman" w:hAnsi="PT Astra Serif" w:cs="Times New Roman"/>
          <w:sz w:val="24"/>
          <w:szCs w:val="24"/>
          <w:lang w:eastAsia="ru-RU"/>
        </w:rPr>
        <w:t xml:space="preserve">дминистрации </w:t>
      </w:r>
      <w:r w:rsidR="002279CF"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w:t>
      </w:r>
    </w:p>
    <w:p w:rsidR="00952431" w:rsidRPr="00C201B2" w:rsidRDefault="004F7369"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5</w:t>
      </w:r>
      <w:r w:rsidR="00A85552" w:rsidRPr="00C201B2">
        <w:rPr>
          <w:rFonts w:ascii="PT Astra Serif" w:eastAsia="Times New Roman" w:hAnsi="PT Astra Serif" w:cs="Times New Roman"/>
          <w:sz w:val="24"/>
          <w:szCs w:val="24"/>
          <w:lang w:eastAsia="ru-RU"/>
        </w:rPr>
        <w:t xml:space="preserve">) </w:t>
      </w:r>
      <w:r w:rsidR="0045271C" w:rsidRPr="00C201B2">
        <w:rPr>
          <w:rFonts w:ascii="PT Astra Serif" w:eastAsia="Times New Roman" w:hAnsi="PT Astra Serif" w:cs="Times New Roman"/>
          <w:sz w:val="24"/>
          <w:szCs w:val="24"/>
          <w:lang w:eastAsia="ru-RU"/>
        </w:rPr>
        <w:t>правовые акты иных органов местного самоуправления и должностных лиц местного</w:t>
      </w:r>
      <w:r w:rsidR="002279CF" w:rsidRPr="00C201B2">
        <w:rPr>
          <w:rFonts w:ascii="PT Astra Serif" w:hAnsi="PT Astra Serif" w:cs="Times New Roman"/>
          <w:sz w:val="24"/>
          <w:szCs w:val="24"/>
        </w:rPr>
        <w:t xml:space="preserve"> </w:t>
      </w:r>
      <w:r w:rsidR="002279CF" w:rsidRPr="00C201B2">
        <w:rPr>
          <w:rFonts w:ascii="PT Astra Serif" w:eastAsia="Times New Roman" w:hAnsi="PT Astra Serif" w:cs="Times New Roman"/>
          <w:sz w:val="24"/>
          <w:szCs w:val="24"/>
          <w:lang w:eastAsia="ru-RU"/>
        </w:rPr>
        <w:t>самоуправления</w:t>
      </w:r>
      <w:r w:rsidR="0045271C" w:rsidRPr="00C201B2">
        <w:rPr>
          <w:rFonts w:ascii="PT Astra Serif" w:eastAsia="Times New Roman" w:hAnsi="PT Astra Serif" w:cs="Times New Roman"/>
          <w:sz w:val="24"/>
          <w:szCs w:val="24"/>
          <w:lang w:eastAsia="ru-RU"/>
        </w:rPr>
        <w:t>, предусмотренных настоящим Уставом.</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Устав </w:t>
      </w:r>
      <w:r w:rsidR="002279CF" w:rsidRPr="00C201B2">
        <w:rPr>
          <w:rFonts w:ascii="PT Astra Serif" w:eastAsia="Times New Roman" w:hAnsi="PT Astra Serif" w:cs="Times New Roman"/>
          <w:sz w:val="24"/>
          <w:szCs w:val="24"/>
          <w:lang w:eastAsia="ru-RU"/>
        </w:rPr>
        <w:t xml:space="preserve">самоуправления </w:t>
      </w:r>
      <w:r w:rsidRPr="00C201B2">
        <w:rPr>
          <w:rFonts w:ascii="PT Astra Serif" w:eastAsia="Times New Roman" w:hAnsi="PT Astra Serif" w:cs="Times New Roman"/>
          <w:sz w:val="24"/>
          <w:szCs w:val="24"/>
          <w:lang w:eastAsia="ru-RU"/>
        </w:rPr>
        <w:t xml:space="preserve">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r w:rsidR="002279CF" w:rsidRPr="00C201B2">
        <w:rPr>
          <w:rFonts w:ascii="PT Astra Serif" w:eastAsia="Times New Roman" w:hAnsi="PT Astra Serif" w:cs="Times New Roman"/>
          <w:sz w:val="24"/>
          <w:szCs w:val="24"/>
          <w:lang w:eastAsia="ru-RU"/>
        </w:rPr>
        <w:t>самоуправления</w:t>
      </w:r>
      <w:r w:rsidRPr="00C201B2">
        <w:rPr>
          <w:rFonts w:ascii="PT Astra Serif" w:eastAsia="Times New Roman" w:hAnsi="PT Astra Serif" w:cs="Times New Roman"/>
          <w:sz w:val="24"/>
          <w:szCs w:val="24"/>
          <w:lang w:eastAsia="ru-RU"/>
        </w:rPr>
        <w:t xml:space="preserve">, имеют прямое действие и применяются на всей территории </w:t>
      </w:r>
      <w:r w:rsidR="002279CF" w:rsidRPr="00C201B2">
        <w:rPr>
          <w:rFonts w:ascii="PT Astra Serif" w:eastAsia="Times New Roman" w:hAnsi="PT Astra Serif" w:cs="Times New Roman"/>
          <w:sz w:val="24"/>
          <w:szCs w:val="24"/>
          <w:lang w:eastAsia="ru-RU"/>
        </w:rPr>
        <w:t>самоуправления</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Иные муниципальные правовые акты не должны противоречить настоящему Уставу и решениям, принятым на ме</w:t>
      </w:r>
      <w:r w:rsidR="0045271C" w:rsidRPr="00C201B2">
        <w:rPr>
          <w:rFonts w:ascii="PT Astra Serif" w:eastAsia="Times New Roman" w:hAnsi="PT Astra Serif" w:cs="Times New Roman"/>
          <w:sz w:val="24"/>
          <w:szCs w:val="24"/>
          <w:lang w:eastAsia="ru-RU"/>
        </w:rPr>
        <w:t>стном референдуме, схоже граждан.</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3</w:t>
      </w:r>
      <w:r w:rsidR="00A30C5B" w:rsidRPr="00C201B2">
        <w:rPr>
          <w:rFonts w:ascii="PT Astra Serif" w:eastAsia="Times New Roman" w:hAnsi="PT Astra Serif" w:cs="Times New Roman"/>
          <w:b/>
          <w:sz w:val="24"/>
          <w:szCs w:val="24"/>
          <w:lang w:eastAsia="ru-RU"/>
        </w:rPr>
        <w:t>3</w:t>
      </w:r>
      <w:r w:rsidRPr="00C201B2">
        <w:rPr>
          <w:rFonts w:ascii="PT Astra Serif" w:eastAsia="Times New Roman" w:hAnsi="PT Astra Serif" w:cs="Times New Roman"/>
          <w:b/>
          <w:sz w:val="24"/>
          <w:szCs w:val="24"/>
          <w:lang w:eastAsia="ru-RU"/>
        </w:rPr>
        <w:t xml:space="preserve">. Порядок подготовки и принятия муниципальных правовых актов </w:t>
      </w:r>
      <w:r w:rsidR="002279CF" w:rsidRPr="00C201B2">
        <w:rPr>
          <w:rFonts w:ascii="PT Astra Serif" w:eastAsia="Times New Roman" w:hAnsi="PT Astra Serif" w:cs="Times New Roman"/>
          <w:b/>
          <w:sz w:val="24"/>
          <w:szCs w:val="24"/>
          <w:lang w:eastAsia="ru-RU"/>
        </w:rPr>
        <w:t>самоуправления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45271C">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 xml:space="preserve">1. Порядок внесения проектов муниципальных правовых актов </w:t>
      </w:r>
      <w:r w:rsidR="002279CF" w:rsidRPr="00C201B2">
        <w:rPr>
          <w:rFonts w:ascii="PT Astra Serif" w:eastAsia="Times New Roman" w:hAnsi="PT Astra Serif" w:cs="Times New Roman"/>
          <w:sz w:val="24"/>
          <w:szCs w:val="24"/>
          <w:lang w:eastAsia="ru-RU"/>
        </w:rPr>
        <w:t>самоуправления</w:t>
      </w:r>
      <w:r w:rsidRPr="00C201B2">
        <w:rPr>
          <w:rFonts w:ascii="PT Astra Serif" w:eastAsia="Times New Roman" w:hAnsi="PT Astra Serif" w:cs="Times New Roman"/>
          <w:sz w:val="24"/>
          <w:szCs w:val="24"/>
          <w:lang w:eastAsia="ru-RU"/>
        </w:rPr>
        <w:t xml:space="preserve">, перечень и форма прилагаемых к ним документов устанавливаются решениями Собрания депутатов </w:t>
      </w:r>
      <w:r w:rsidR="002279CF" w:rsidRPr="00C201B2">
        <w:rPr>
          <w:rFonts w:ascii="PT Astra Serif" w:eastAsia="Times New Roman" w:hAnsi="PT Astra Serif" w:cs="Times New Roman"/>
          <w:sz w:val="24"/>
          <w:szCs w:val="24"/>
          <w:lang w:eastAsia="ru-RU"/>
        </w:rPr>
        <w:t>самоуправления</w:t>
      </w:r>
      <w:r w:rsidRPr="00C201B2">
        <w:rPr>
          <w:rFonts w:ascii="PT Astra Serif" w:eastAsia="Times New Roman" w:hAnsi="PT Astra Serif" w:cs="Times New Roman"/>
          <w:sz w:val="24"/>
          <w:szCs w:val="24"/>
          <w:lang w:eastAsia="ru-RU"/>
        </w:rPr>
        <w:t xml:space="preserve">, правовыми актами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2279CF" w:rsidRPr="00C201B2">
        <w:rPr>
          <w:rFonts w:ascii="PT Astra Serif" w:eastAsia="Times New Roman" w:hAnsi="PT Astra Serif" w:cs="Times New Roman"/>
          <w:sz w:val="24"/>
          <w:szCs w:val="24"/>
          <w:lang w:eastAsia="ru-RU"/>
        </w:rPr>
        <w:t>самоуправления</w:t>
      </w:r>
      <w:r w:rsidR="0045271C" w:rsidRPr="00C201B2">
        <w:rPr>
          <w:rFonts w:ascii="PT Astra Serif" w:eastAsia="Times New Roman" w:hAnsi="PT Astra Serif" w:cs="Times New Roman"/>
          <w:sz w:val="24"/>
          <w:szCs w:val="24"/>
          <w:lang w:eastAsia="ru-RU"/>
        </w:rPr>
        <w:t>,</w:t>
      </w:r>
      <w:r w:rsidR="0045271C" w:rsidRPr="00C201B2">
        <w:rPr>
          <w:rFonts w:ascii="PT Astra Serif" w:hAnsi="PT Astra Serif" w:cs="Times New Roman"/>
          <w:sz w:val="24"/>
          <w:szCs w:val="24"/>
        </w:rPr>
        <w:t xml:space="preserve"> на рассмотрение которых вносятся указанные проекты.</w:t>
      </w:r>
    </w:p>
    <w:p w:rsidR="00BF5395" w:rsidRPr="00C201B2" w:rsidRDefault="00475C3B" w:rsidP="00BF5395">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2</w:t>
      </w:r>
      <w:r w:rsidR="008606EC" w:rsidRPr="00C201B2">
        <w:rPr>
          <w:rFonts w:ascii="PT Astra Serif" w:eastAsia="Times New Roman" w:hAnsi="PT Astra Serif" w:cs="Times New Roman"/>
          <w:sz w:val="24"/>
          <w:szCs w:val="24"/>
          <w:lang w:eastAsia="ru-RU"/>
        </w:rPr>
        <w:t xml:space="preserve">. </w:t>
      </w:r>
      <w:r w:rsidR="00BF5395" w:rsidRPr="00C201B2">
        <w:rPr>
          <w:rFonts w:ascii="PT Astra Serif" w:hAnsi="PT Astra Serif" w:cs="Times New Roman"/>
          <w:sz w:val="24"/>
          <w:szCs w:val="24"/>
        </w:rPr>
        <w:t xml:space="preserve">В случае включения муниципального района Законом Республики Дагестан в перечень муниципальных образований, в которых проведение оценки регулирующего воздействия проектов муниципальных правовых актов является обязательным, проекты муниципальных правовых актов муниципального района, устанавливающие новые или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правовыми актами в соответствии с законом </w:t>
      </w:r>
      <w:r w:rsidR="00BF5395" w:rsidRPr="00C201B2">
        <w:rPr>
          <w:rFonts w:ascii="PT Astra Serif" w:eastAsia="Times New Roman" w:hAnsi="PT Astra Serif" w:cs="Times New Roman"/>
          <w:sz w:val="24"/>
          <w:szCs w:val="24"/>
          <w:lang w:eastAsia="ru-RU"/>
        </w:rPr>
        <w:t>Республики Дагестан</w:t>
      </w:r>
      <w:r w:rsidR="00BF5395" w:rsidRPr="00C201B2">
        <w:rPr>
          <w:rFonts w:ascii="PT Astra Serif" w:hAnsi="PT Astra Serif" w:cs="Times New Roman"/>
          <w:sz w:val="24"/>
          <w:szCs w:val="24"/>
        </w:rPr>
        <w:t>, за исключением:</w:t>
      </w:r>
    </w:p>
    <w:p w:rsidR="00A85552" w:rsidRPr="00C201B2" w:rsidRDefault="00475C3B" w:rsidP="00BF5395">
      <w:pPr>
        <w:autoSpaceDE w:val="0"/>
        <w:autoSpaceDN w:val="0"/>
        <w:adjustRightInd w:val="0"/>
        <w:spacing w:after="0" w:line="240" w:lineRule="auto"/>
        <w:ind w:firstLine="567"/>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 </w:t>
      </w:r>
      <w:r w:rsidR="00A85552" w:rsidRPr="00C201B2">
        <w:rPr>
          <w:rFonts w:ascii="PT Astra Serif" w:eastAsia="Times New Roman" w:hAnsi="PT Astra Serif" w:cs="Times New Roman"/>
          <w:sz w:val="24"/>
          <w:szCs w:val="24"/>
          <w:lang w:eastAsia="ru-RU"/>
        </w:rPr>
        <w:t xml:space="preserve">1) проектов нормативных правовых актов Собрания депутатов </w:t>
      </w:r>
      <w:r w:rsidR="002279CF" w:rsidRPr="00C201B2">
        <w:rPr>
          <w:rFonts w:ascii="PT Astra Serif" w:eastAsia="Times New Roman" w:hAnsi="PT Astra Serif" w:cs="Times New Roman"/>
          <w:sz w:val="24"/>
          <w:szCs w:val="24"/>
          <w:lang w:eastAsia="ru-RU"/>
        </w:rPr>
        <w:t>самоуправления</w:t>
      </w:r>
      <w:r w:rsidR="00A85552" w:rsidRPr="00C201B2">
        <w:rPr>
          <w:rFonts w:ascii="PT Astra Serif" w:eastAsia="Times New Roman" w:hAnsi="PT Astra Serif" w:cs="Times New Roman"/>
          <w:sz w:val="24"/>
          <w:szCs w:val="24"/>
          <w:lang w:eastAsia="ru-RU"/>
        </w:rPr>
        <w:t>, устанавливающих, изменяющих, приостанавливающих, отменяющих местные налоги и сборы;</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проектов нормативных правовых актов Собрания депутатов </w:t>
      </w:r>
      <w:r w:rsidR="002279CF" w:rsidRPr="00C201B2">
        <w:rPr>
          <w:rFonts w:ascii="PT Astra Serif" w:eastAsia="Times New Roman" w:hAnsi="PT Astra Serif" w:cs="Times New Roman"/>
          <w:sz w:val="24"/>
          <w:szCs w:val="24"/>
          <w:lang w:eastAsia="ru-RU"/>
        </w:rPr>
        <w:t>самоуправления</w:t>
      </w:r>
      <w:r w:rsidRPr="00C201B2">
        <w:rPr>
          <w:rFonts w:ascii="PT Astra Serif" w:eastAsia="Times New Roman" w:hAnsi="PT Astra Serif" w:cs="Times New Roman"/>
          <w:sz w:val="24"/>
          <w:szCs w:val="24"/>
          <w:lang w:eastAsia="ru-RU"/>
        </w:rPr>
        <w:t>, регулирующих бюджетные правоотношения;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475C3B" w:rsidRPr="00C201B2" w:rsidRDefault="00475C3B" w:rsidP="00475C3B">
      <w:pPr>
        <w:autoSpaceDE w:val="0"/>
        <w:autoSpaceDN w:val="0"/>
        <w:adjustRightInd w:val="0"/>
        <w:spacing w:after="0" w:line="240" w:lineRule="auto"/>
        <w:ind w:firstLine="540"/>
        <w:jc w:val="both"/>
        <w:rPr>
          <w:rFonts w:ascii="PT Astra Serif" w:hAnsi="PT Astra Serif" w:cs="Times New Roman"/>
          <w:sz w:val="24"/>
          <w:szCs w:val="24"/>
        </w:rPr>
      </w:pPr>
      <w:r w:rsidRPr="00C201B2">
        <w:rPr>
          <w:rFonts w:ascii="PT Astra Serif" w:hAnsi="PT Astra Serif" w:cs="Times New Roman"/>
          <w:sz w:val="24"/>
          <w:szCs w:val="24"/>
        </w:rPr>
        <w:t xml:space="preserve">3.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w:t>
      </w:r>
      <w:r w:rsidRPr="00C201B2">
        <w:rPr>
          <w:rFonts w:ascii="PT Astra Serif" w:hAnsi="PT Astra Serif" w:cs="Times New Roman"/>
          <w:sz w:val="24"/>
          <w:szCs w:val="24"/>
        </w:rPr>
        <w:lastRenderedPageBreak/>
        <w:t>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475C3B" w:rsidRPr="00C201B2" w:rsidRDefault="00475C3B" w:rsidP="00475C3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4.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38" w:history="1">
        <w:r w:rsidRPr="00C201B2">
          <w:rPr>
            <w:rFonts w:ascii="PT Astra Serif" w:hAnsi="PT Astra Serif" w:cs="Times New Roman"/>
            <w:sz w:val="24"/>
            <w:szCs w:val="24"/>
          </w:rPr>
          <w:t>кодексом</w:t>
        </w:r>
      </w:hyperlink>
      <w:r w:rsidRPr="00C201B2">
        <w:rPr>
          <w:rFonts w:ascii="PT Astra Serif" w:hAnsi="PT Astra Serif" w:cs="Times New Roman"/>
          <w:sz w:val="24"/>
          <w:szCs w:val="24"/>
        </w:rPr>
        <w:t xml:space="preserve"> Российской Федерации.</w:t>
      </w:r>
    </w:p>
    <w:p w:rsidR="00475C3B" w:rsidRPr="00C201B2" w:rsidRDefault="00475C3B" w:rsidP="00475C3B">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5.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3</w:t>
      </w:r>
      <w:r w:rsidR="00A30C5B" w:rsidRPr="00C201B2">
        <w:rPr>
          <w:rFonts w:ascii="PT Astra Serif" w:eastAsia="Times New Roman" w:hAnsi="PT Astra Serif" w:cs="Times New Roman"/>
          <w:b/>
          <w:sz w:val="24"/>
          <w:szCs w:val="24"/>
          <w:lang w:eastAsia="ru-RU"/>
        </w:rPr>
        <w:t>4</w:t>
      </w:r>
      <w:r w:rsidRPr="00C201B2">
        <w:rPr>
          <w:rFonts w:ascii="PT Astra Serif" w:eastAsia="Times New Roman" w:hAnsi="PT Astra Serif" w:cs="Times New Roman"/>
          <w:b/>
          <w:sz w:val="24"/>
          <w:szCs w:val="24"/>
          <w:lang w:eastAsia="ru-RU"/>
        </w:rPr>
        <w:t>. Вступление в силу муниципальных правовых актов</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Муниципальные правовые акты вступают в силу с момента их подписания, если в самом правовом акте не установлен другой порядок вступления его в силу.</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Муниципальные правовые акты, подлежащие обязательному официальному опубликованию, вступают в силу после их официального опубликования.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DD7723" w:rsidRPr="00C201B2">
        <w:rPr>
          <w:rFonts w:ascii="PT Astra Serif" w:eastAsia="Times New Roman" w:hAnsi="PT Astra Serif" w:cs="Times New Roman"/>
          <w:b/>
          <w:sz w:val="24"/>
          <w:szCs w:val="24"/>
          <w:lang w:eastAsia="ru-RU"/>
        </w:rPr>
        <w:t>3</w:t>
      </w:r>
      <w:r w:rsidR="00A30C5B" w:rsidRPr="00C201B2">
        <w:rPr>
          <w:rFonts w:ascii="PT Astra Serif" w:eastAsia="Times New Roman" w:hAnsi="PT Astra Serif" w:cs="Times New Roman"/>
          <w:b/>
          <w:sz w:val="24"/>
          <w:szCs w:val="24"/>
          <w:lang w:eastAsia="ru-RU"/>
        </w:rPr>
        <w:t>5</w:t>
      </w:r>
      <w:r w:rsidRPr="00C201B2">
        <w:rPr>
          <w:rFonts w:ascii="PT Astra Serif" w:eastAsia="Times New Roman" w:hAnsi="PT Astra Serif" w:cs="Times New Roman"/>
          <w:b/>
          <w:sz w:val="24"/>
          <w:szCs w:val="24"/>
          <w:lang w:eastAsia="ru-RU"/>
        </w:rPr>
        <w:t xml:space="preserve">. </w:t>
      </w:r>
      <w:r w:rsidR="00021836" w:rsidRPr="00C201B2">
        <w:rPr>
          <w:rFonts w:ascii="PT Astra Serif" w:eastAsia="Times New Roman" w:hAnsi="PT Astra Serif" w:cs="Times New Roman"/>
          <w:b/>
          <w:sz w:val="24"/>
          <w:szCs w:val="24"/>
          <w:lang w:eastAsia="ru-RU"/>
        </w:rPr>
        <w:t>Обнародование</w:t>
      </w:r>
      <w:r w:rsidRPr="00C201B2">
        <w:rPr>
          <w:rFonts w:ascii="PT Astra Serif" w:eastAsia="Times New Roman" w:hAnsi="PT Astra Serif" w:cs="Times New Roman"/>
          <w:b/>
          <w:sz w:val="24"/>
          <w:szCs w:val="24"/>
          <w:lang w:eastAsia="ru-RU"/>
        </w:rPr>
        <w:t xml:space="preserve"> муниципальных правовых актов</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021836" w:rsidRPr="00C201B2" w:rsidRDefault="00021836" w:rsidP="00021836">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 xml:space="preserve">1. </w:t>
      </w:r>
      <w:r w:rsidRPr="00C201B2">
        <w:rPr>
          <w:rFonts w:ascii="PT Astra Serif" w:hAnsi="PT Astra Serif" w:cs="Times New Roman"/>
          <w:sz w:val="24"/>
          <w:szCs w:val="24"/>
        </w:rPr>
        <w:t>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3. Под обнародование</w:t>
      </w:r>
      <w:r w:rsidR="00021836" w:rsidRPr="00C201B2">
        <w:rPr>
          <w:rFonts w:ascii="PT Astra Serif" w:eastAsia="Times New Roman" w:hAnsi="PT Astra Serif" w:cs="Times New Roman"/>
          <w:sz w:val="24"/>
          <w:szCs w:val="24"/>
          <w:lang w:eastAsia="ru-RU"/>
        </w:rPr>
        <w:t>м муниципального правового акта</w:t>
      </w:r>
      <w:r w:rsidRPr="00C201B2">
        <w:rPr>
          <w:rFonts w:ascii="PT Astra Serif" w:eastAsia="Times New Roman" w:hAnsi="PT Astra Serif" w:cs="Times New Roman"/>
          <w:sz w:val="24"/>
          <w:szCs w:val="24"/>
          <w:lang w:eastAsia="ru-RU"/>
        </w:rPr>
        <w:t xml:space="preserve"> понима</w:t>
      </w:r>
      <w:r w:rsidR="00021836" w:rsidRPr="00C201B2">
        <w:rPr>
          <w:rFonts w:ascii="PT Astra Serif" w:eastAsia="Times New Roman" w:hAnsi="PT Astra Serif" w:cs="Times New Roman"/>
          <w:sz w:val="24"/>
          <w:szCs w:val="24"/>
          <w:lang w:eastAsia="ru-RU"/>
        </w:rPr>
        <w:t>ю</w:t>
      </w:r>
      <w:r w:rsidRPr="00C201B2">
        <w:rPr>
          <w:rFonts w:ascii="PT Astra Serif" w:eastAsia="Times New Roman" w:hAnsi="PT Astra Serif" w:cs="Times New Roman"/>
          <w:sz w:val="24"/>
          <w:szCs w:val="24"/>
          <w:lang w:eastAsia="ru-RU"/>
        </w:rPr>
        <w:t>тся: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 официальное опубликование муниципального правового акта;</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размещение на официальном сайте муниципального образования в информационно-телекоммуникационной сети </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Интернет</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4) иной предусмотренный настоящим Уставом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4.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газете </w:t>
      </w:r>
      <w:r w:rsidR="003C4FFF" w:rsidRPr="00C201B2">
        <w:rPr>
          <w:rFonts w:ascii="PT Astra Serif" w:eastAsia="Times New Roman" w:hAnsi="PT Astra Serif" w:cs="Times New Roman"/>
          <w:sz w:val="24"/>
          <w:szCs w:val="24"/>
          <w:lang w:eastAsia="ru-RU"/>
        </w:rPr>
        <w:t>«</w:t>
      </w:r>
      <w:r w:rsidR="000217E9">
        <w:rPr>
          <w:rFonts w:ascii="PT Astra Serif" w:eastAsia="Times New Roman" w:hAnsi="PT Astra Serif" w:cs="Times New Roman"/>
          <w:sz w:val="24"/>
          <w:szCs w:val="24"/>
          <w:lang w:eastAsia="ru-RU"/>
        </w:rPr>
        <w:t>По новому пути</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являющейся официальным периодическим изданием Собрания депутатов </w:t>
      </w:r>
      <w:r w:rsidR="00F24D7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и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F24D7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или первое размещение его полного текста в сетевом издании в информационно-телекоммуникационной сети </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Интернет</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по адресу: </w:t>
      </w:r>
      <w:hyperlink r:id="rId39" w:history="1">
        <w:r w:rsidR="001F5CCB" w:rsidRPr="00E4419B">
          <w:rPr>
            <w:rStyle w:val="a3"/>
            <w:rFonts w:ascii="PT Astra Serif" w:eastAsia="Times New Roman" w:hAnsi="PT Astra Serif" w:cs="Times New Roman"/>
            <w:sz w:val="24"/>
            <w:szCs w:val="24"/>
            <w:lang w:eastAsia="ru-RU"/>
          </w:rPr>
          <w:t>http://</w:t>
        </w:r>
        <w:r w:rsidR="001F5CCB" w:rsidRPr="00E4419B">
          <w:rPr>
            <w:rStyle w:val="a3"/>
            <w:rFonts w:ascii="PT Astra Serif" w:eastAsia="Times New Roman" w:hAnsi="PT Astra Serif" w:cs="Times New Roman"/>
            <w:sz w:val="24"/>
            <w:szCs w:val="24"/>
            <w:lang w:val="en-US" w:eastAsia="ru-RU"/>
          </w:rPr>
          <w:t>WWW</w:t>
        </w:r>
        <w:r w:rsidR="001F5CCB" w:rsidRPr="00E4419B">
          <w:rPr>
            <w:rStyle w:val="a3"/>
            <w:rFonts w:ascii="PT Astra Serif" w:eastAsia="Times New Roman" w:hAnsi="PT Astra Serif" w:cs="Times New Roman"/>
            <w:sz w:val="24"/>
            <w:szCs w:val="24"/>
            <w:lang w:eastAsia="ru-RU"/>
          </w:rPr>
          <w:t>.</w:t>
        </w:r>
        <w:r w:rsidR="001F5CCB" w:rsidRPr="00E4419B">
          <w:rPr>
            <w:rStyle w:val="a3"/>
            <w:rFonts w:ascii="PT Astra Serif" w:eastAsia="Times New Roman" w:hAnsi="PT Astra Serif" w:cs="Times New Roman"/>
            <w:sz w:val="24"/>
            <w:szCs w:val="24"/>
            <w:lang w:val="en-US" w:eastAsia="ru-RU"/>
          </w:rPr>
          <w:t>gazetalevashi</w:t>
        </w:r>
        <w:r w:rsidR="001F5CCB" w:rsidRPr="00E4419B">
          <w:rPr>
            <w:rStyle w:val="a3"/>
            <w:rFonts w:ascii="PT Astra Serif" w:eastAsia="Times New Roman" w:hAnsi="PT Astra Serif" w:cs="Times New Roman"/>
            <w:sz w:val="24"/>
            <w:szCs w:val="24"/>
            <w:lang w:eastAsia="ru-RU"/>
          </w:rPr>
          <w:t>.</w:t>
        </w:r>
        <w:r w:rsidR="001F5CCB" w:rsidRPr="00E4419B">
          <w:rPr>
            <w:rStyle w:val="a3"/>
            <w:rFonts w:ascii="PT Astra Serif" w:eastAsia="Times New Roman" w:hAnsi="PT Astra Serif" w:cs="Times New Roman"/>
            <w:sz w:val="24"/>
            <w:szCs w:val="24"/>
            <w:lang w:val="en-US" w:eastAsia="ru-RU"/>
          </w:rPr>
          <w:t>ru</w:t>
        </w:r>
      </w:hyperlink>
      <w:r w:rsidRPr="00C201B2">
        <w:rPr>
          <w:rFonts w:ascii="PT Astra Serif" w:eastAsia="Times New Roman" w:hAnsi="PT Astra Serif" w:cs="Times New Roman"/>
          <w:sz w:val="24"/>
          <w:szCs w:val="24"/>
          <w:lang w:eastAsia="ru-RU"/>
        </w:rPr>
        <w:t xml:space="preserve"> (рег. </w:t>
      </w:r>
      <w:r w:rsidR="001D195B"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серия </w:t>
      </w:r>
      <w:r w:rsidR="001F5CCB" w:rsidRPr="001F5CCB">
        <w:rPr>
          <w:rFonts w:ascii="PT Astra Serif" w:eastAsia="Times New Roman" w:hAnsi="PT Astra Serif" w:cs="Times New Roman"/>
          <w:sz w:val="24"/>
          <w:szCs w:val="24"/>
          <w:lang w:eastAsia="ru-RU"/>
        </w:rPr>
        <w:t xml:space="preserve"> </w:t>
      </w:r>
      <w:r w:rsidR="001F5CCB">
        <w:rPr>
          <w:rFonts w:ascii="PT Astra Serif" w:eastAsia="Times New Roman" w:hAnsi="PT Astra Serif" w:cs="Times New Roman"/>
          <w:sz w:val="24"/>
          <w:szCs w:val="24"/>
          <w:lang w:eastAsia="ru-RU"/>
        </w:rPr>
        <w:t xml:space="preserve">ПИ №ТУ 05-00379 </w:t>
      </w:r>
      <w:r w:rsidRPr="00C201B2">
        <w:rPr>
          <w:rFonts w:ascii="PT Astra Serif" w:eastAsia="Times New Roman" w:hAnsi="PT Astra Serif" w:cs="Times New Roman"/>
          <w:sz w:val="24"/>
          <w:szCs w:val="24"/>
          <w:lang w:eastAsia="ru-RU"/>
        </w:rPr>
        <w:t xml:space="preserve"> от </w:t>
      </w:r>
      <w:r w:rsidR="001F5CCB">
        <w:rPr>
          <w:rFonts w:ascii="PT Astra Serif" w:eastAsia="Times New Roman" w:hAnsi="PT Astra Serif" w:cs="Times New Roman"/>
          <w:sz w:val="24"/>
          <w:szCs w:val="24"/>
          <w:lang w:eastAsia="ru-RU"/>
        </w:rPr>
        <w:t xml:space="preserve"> 24 апреля 2017 </w:t>
      </w:r>
      <w:r w:rsidRPr="00C201B2">
        <w:rPr>
          <w:rFonts w:ascii="PT Astra Serif" w:eastAsia="Times New Roman" w:hAnsi="PT Astra Serif" w:cs="Times New Roman"/>
          <w:sz w:val="24"/>
          <w:szCs w:val="24"/>
          <w:lang w:eastAsia="ru-RU"/>
        </w:rPr>
        <w:t>г</w:t>
      </w:r>
      <w:r w:rsidR="001F5CCB">
        <w:rPr>
          <w:rFonts w:ascii="PT Astra Serif" w:eastAsia="Times New Roman" w:hAnsi="PT Astra Serif" w:cs="Times New Roman"/>
          <w:sz w:val="24"/>
          <w:szCs w:val="24"/>
          <w:lang w:eastAsia="ru-RU"/>
        </w:rPr>
        <w:t>ода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5. В случае,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w:t>
      </w:r>
      <w:r w:rsidRPr="00C201B2">
        <w:rPr>
          <w:rFonts w:ascii="PT Astra Serif" w:eastAsia="Times New Roman" w:hAnsi="PT Astra Serif" w:cs="Times New Roman"/>
          <w:sz w:val="24"/>
          <w:szCs w:val="24"/>
          <w:lang w:eastAsia="ru-RU"/>
        </w:rPr>
        <w:lastRenderedPageBreak/>
        <w:t xml:space="preserve">Федеральным </w:t>
      </w:r>
      <w:hyperlink r:id="rId40" w:history="1">
        <w:r w:rsidRPr="00C201B2">
          <w:rPr>
            <w:rFonts w:ascii="PT Astra Serif" w:eastAsia="Times New Roman" w:hAnsi="PT Astra Serif" w:cs="Times New Roman"/>
            <w:sz w:val="24"/>
            <w:szCs w:val="24"/>
            <w:lang w:eastAsia="ru-RU"/>
          </w:rPr>
          <w:t>законом</w:t>
        </w:r>
      </w:hyperlink>
      <w:r w:rsidRPr="00C201B2">
        <w:rPr>
          <w:rFonts w:ascii="PT Astra Serif" w:eastAsia="Times New Roman" w:hAnsi="PT Astra Serif" w:cs="Times New Roman"/>
          <w:sz w:val="24"/>
          <w:szCs w:val="24"/>
          <w:lang w:eastAsia="ru-RU"/>
        </w:rPr>
        <w:t xml:space="preserve"> от 9 февраля 2009 года </w:t>
      </w:r>
      <w:r w:rsidR="001D195B"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8-ФЗ </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Об обеспечении доступа к информации о деятельности государственных органов и органов местного самоуправления</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обеспечивается создание одного или нескольких пунктов подключения к информационно-телекоммуникационной сети </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Интернет</w:t>
      </w:r>
      <w:r w:rsidR="003C4FFF" w:rsidRPr="00C201B2">
        <w:rPr>
          <w:rFonts w:ascii="PT Astra Serif" w:eastAsia="Times New Roman" w:hAnsi="PT Astra Serif" w:cs="Times New Roman"/>
          <w:sz w:val="24"/>
          <w:szCs w:val="24"/>
          <w:lang w:eastAsia="ru-RU"/>
        </w:rPr>
        <w:t>»</w:t>
      </w:r>
      <w:r w:rsidRPr="00C201B2">
        <w:rPr>
          <w:rFonts w:ascii="PT Astra Serif" w:eastAsia="Times New Roman" w:hAnsi="PT Astra Serif" w:cs="Times New Roman"/>
          <w:sz w:val="24"/>
          <w:szCs w:val="24"/>
          <w:lang w:eastAsia="ru-RU"/>
        </w:rPr>
        <w:t xml:space="preserve">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021836" w:rsidRPr="00C201B2" w:rsidRDefault="00021836" w:rsidP="00021836">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6.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6A3FF4" w:rsidRPr="00C201B2" w:rsidRDefault="006A3FF4" w:rsidP="006A3FF4">
      <w:pPr>
        <w:autoSpaceDE w:val="0"/>
        <w:autoSpaceDN w:val="0"/>
        <w:adjustRightInd w:val="0"/>
        <w:spacing w:after="0" w:line="240" w:lineRule="auto"/>
        <w:ind w:firstLine="540"/>
        <w:jc w:val="both"/>
        <w:rPr>
          <w:rFonts w:ascii="PT Astra Serif" w:hAnsi="PT Astra Serif" w:cs="Times New Roman"/>
          <w:sz w:val="24"/>
          <w:szCs w:val="24"/>
        </w:rPr>
      </w:pPr>
      <w:r w:rsidRPr="00C201B2">
        <w:rPr>
          <w:rFonts w:ascii="PT Astra Serif" w:hAnsi="PT Astra Serif" w:cs="Times New Roman"/>
          <w:sz w:val="24"/>
          <w:szCs w:val="24"/>
        </w:rPr>
        <w:t>7. Обнародование иных документов и информации в случаях, если такое обнародование предусмотрено Федеральным законом от 20.03.2025 № 33-ФЗ, осуществляется в порядке, предусмотренном для обнародования муниципальных правовых актов.</w:t>
      </w:r>
    </w:p>
    <w:p w:rsidR="006A3FF4" w:rsidRPr="00C201B2" w:rsidRDefault="006A3FF4" w:rsidP="006A3FF4">
      <w:pPr>
        <w:pStyle w:val="af"/>
        <w:ind w:firstLine="709"/>
        <w:jc w:val="both"/>
        <w:rPr>
          <w:rFonts w:ascii="PT Astra Serif" w:hAnsi="PT Astra Serif"/>
          <w:b/>
          <w:bCs/>
          <w:sz w:val="24"/>
          <w:szCs w:val="24"/>
        </w:rPr>
      </w:pPr>
      <w:r w:rsidRPr="00C201B2">
        <w:rPr>
          <w:rFonts w:ascii="PT Astra Serif" w:hAnsi="PT Astra Serif"/>
          <w:bCs/>
          <w:color w:val="000000"/>
          <w:sz w:val="24"/>
          <w:szCs w:val="24"/>
        </w:rPr>
        <w:t>8. Дополнительным источником официального опубликования муниципального правового акта является портал Министерства юстиции Российской Федерации (http://pravo-minjust.ru/).</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371FCE"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DD7723" w:rsidRPr="00C201B2">
        <w:rPr>
          <w:rFonts w:ascii="PT Astra Serif" w:eastAsia="Times New Roman" w:hAnsi="PT Astra Serif" w:cs="Times New Roman"/>
          <w:b/>
          <w:sz w:val="24"/>
          <w:szCs w:val="24"/>
          <w:lang w:eastAsia="ru-RU"/>
        </w:rPr>
        <w:t>3</w:t>
      </w:r>
      <w:r w:rsidR="00A30C5B" w:rsidRPr="00C201B2">
        <w:rPr>
          <w:rFonts w:ascii="PT Astra Serif" w:eastAsia="Times New Roman" w:hAnsi="PT Astra Serif" w:cs="Times New Roman"/>
          <w:b/>
          <w:sz w:val="24"/>
          <w:szCs w:val="24"/>
          <w:lang w:eastAsia="ru-RU"/>
        </w:rPr>
        <w:t>6</w:t>
      </w:r>
      <w:r w:rsidR="00A85552" w:rsidRPr="00C201B2">
        <w:rPr>
          <w:rFonts w:ascii="PT Astra Serif" w:eastAsia="Times New Roman" w:hAnsi="PT Astra Serif" w:cs="Times New Roman"/>
          <w:b/>
          <w:sz w:val="24"/>
          <w:szCs w:val="24"/>
          <w:lang w:eastAsia="ru-RU"/>
        </w:rPr>
        <w:t>. Отмена муниципальных правовых актов и приостановление их действия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w:t>
      </w:r>
      <w:r w:rsidR="00F24D7B"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 xml:space="preserve">, - уполномоченным органом государственной власти Российской Федерации (уполномоченным органом государственной власти </w:t>
      </w:r>
      <w:r w:rsidR="00F24D7B" w:rsidRPr="00C201B2">
        <w:rPr>
          <w:rFonts w:ascii="PT Astra Serif" w:eastAsia="Times New Roman" w:hAnsi="PT Astra Serif" w:cs="Times New Roman"/>
          <w:sz w:val="24"/>
          <w:szCs w:val="24"/>
          <w:lang w:eastAsia="ru-RU"/>
        </w:rPr>
        <w:t>Республики Дагестан</w:t>
      </w:r>
      <w:r w:rsidRPr="00C201B2">
        <w:rPr>
          <w:rFonts w:ascii="PT Astra Serif" w:eastAsia="Times New Roman" w:hAnsi="PT Astra Serif" w:cs="Times New Roman"/>
          <w:sz w:val="24"/>
          <w:szCs w:val="24"/>
          <w:lang w:eastAsia="ru-RU"/>
        </w:rPr>
        <w:t>).</w:t>
      </w:r>
    </w:p>
    <w:p w:rsidR="00A85552" w:rsidRPr="00C201B2" w:rsidRDefault="00A85552" w:rsidP="004D6AB3">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w:t>
      </w:r>
      <w:r w:rsidR="004D6AB3" w:rsidRPr="00C201B2">
        <w:rPr>
          <w:rFonts w:ascii="PT Astra Serif" w:eastAsia="Times New Roman" w:hAnsi="PT Astra Serif" w:cs="Times New Roman"/>
          <w:sz w:val="24"/>
          <w:szCs w:val="24"/>
          <w:lang w:eastAsia="ru-RU"/>
        </w:rPr>
        <w:t>соо</w:t>
      </w:r>
      <w:r w:rsidRPr="00C201B2">
        <w:rPr>
          <w:rFonts w:ascii="PT Astra Serif" w:eastAsia="Times New Roman" w:hAnsi="PT Astra Serif" w:cs="Times New Roman"/>
          <w:sz w:val="24"/>
          <w:szCs w:val="24"/>
          <w:lang w:eastAsia="ru-RU"/>
        </w:rPr>
        <w:t xml:space="preserve">тветствии с законодательством Российской Федерации об уполномоченных по защите прав предпринимателей. Об исполнении полученного предписания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дминистрация </w:t>
      </w:r>
      <w:r w:rsidR="00F24D7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w:t>
      </w:r>
      <w:r w:rsidR="00F24D7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lastRenderedPageBreak/>
        <w:t>- не позднее трех дней со дня принятия ими решения.</w:t>
      </w:r>
    </w:p>
    <w:p w:rsidR="004D6AB3" w:rsidRPr="00C201B2" w:rsidRDefault="004D6AB3" w:rsidP="00F24D7B">
      <w:pPr>
        <w:pStyle w:val="22"/>
        <w:spacing w:after="0"/>
        <w:ind w:firstLine="709"/>
        <w:contextualSpacing/>
        <w:jc w:val="center"/>
        <w:rPr>
          <w:rFonts w:ascii="PT Astra Serif" w:hAnsi="PT Astra Serif"/>
          <w:b/>
        </w:rPr>
      </w:pPr>
    </w:p>
    <w:p w:rsidR="004D6AB3" w:rsidRPr="00C201B2" w:rsidRDefault="004D6AB3" w:rsidP="00F24D7B">
      <w:pPr>
        <w:pStyle w:val="22"/>
        <w:spacing w:after="0"/>
        <w:ind w:left="0" w:firstLine="709"/>
        <w:contextualSpacing/>
        <w:jc w:val="both"/>
        <w:rPr>
          <w:rFonts w:ascii="PT Astra Serif" w:hAnsi="PT Astra Serif"/>
          <w:b/>
          <w:bCs/>
        </w:rPr>
      </w:pPr>
      <w:r w:rsidRPr="00C201B2">
        <w:rPr>
          <w:rFonts w:ascii="PT Astra Serif" w:hAnsi="PT Astra Serif"/>
          <w:b/>
        </w:rPr>
        <w:t xml:space="preserve">Статья </w:t>
      </w:r>
      <w:r w:rsidR="00DD7723" w:rsidRPr="00C201B2">
        <w:rPr>
          <w:rFonts w:ascii="PT Astra Serif" w:hAnsi="PT Astra Serif"/>
          <w:b/>
        </w:rPr>
        <w:t>3</w:t>
      </w:r>
      <w:r w:rsidR="00A30C5B" w:rsidRPr="00C201B2">
        <w:rPr>
          <w:rFonts w:ascii="PT Astra Serif" w:hAnsi="PT Astra Serif"/>
          <w:b/>
        </w:rPr>
        <w:t>7</w:t>
      </w:r>
      <w:r w:rsidRPr="00C201B2">
        <w:rPr>
          <w:rFonts w:ascii="PT Astra Serif" w:hAnsi="PT Astra Serif"/>
          <w:b/>
        </w:rPr>
        <w:t xml:space="preserve">. </w:t>
      </w:r>
      <w:r w:rsidRPr="00C201B2">
        <w:rPr>
          <w:rFonts w:ascii="PT Astra Serif" w:hAnsi="PT Astra Serif"/>
          <w:b/>
          <w:bCs/>
        </w:rPr>
        <w:t xml:space="preserve">Устав </w:t>
      </w:r>
      <w:r w:rsidR="00F24D7B" w:rsidRPr="00C201B2">
        <w:rPr>
          <w:rFonts w:ascii="PT Astra Serif" w:hAnsi="PT Astra Serif"/>
          <w:b/>
          <w:bCs/>
        </w:rPr>
        <w:t>муниципального района</w:t>
      </w:r>
    </w:p>
    <w:p w:rsidR="004D6AB3" w:rsidRPr="00C201B2" w:rsidRDefault="004D6AB3" w:rsidP="00F24D7B">
      <w:pPr>
        <w:spacing w:after="0"/>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1. Устав, муниципальный правовой акт о внесении изменений и дополнений в устав принимаются Собранием депутатов большинством в 2/3 голосов от установленной численности депутатов.</w:t>
      </w:r>
    </w:p>
    <w:p w:rsidR="004D6AB3" w:rsidRPr="00C201B2" w:rsidRDefault="004D6AB3" w:rsidP="004D6AB3">
      <w:pPr>
        <w:spacing w:after="0"/>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2. Проект устава, проект муниципального правового акта о внесении изменений и дополнений в настоящий Устав не позднее, чем за 30 дней до дня рассмотрения вопроса о принятии устава, муниципального правового акта о внесении изменений и дополнений в устав Собранием депутатов, подлежат официальному опубликованию с одновременным опубликованием установленного Собранием депутатов порядка учета предложений по проекту устава, проекту муниципального правового акта о внесении изменений и дополнений в устав, а также порядка участия граждан в его обсуждении. </w:t>
      </w:r>
    </w:p>
    <w:p w:rsidR="004D6AB3" w:rsidRPr="00C201B2" w:rsidRDefault="004D6AB3" w:rsidP="004D6AB3">
      <w:pPr>
        <w:spacing w:after="0"/>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3. По проекту устава и проекту муниципального правового акта о внесении изменений и дополнений в настоящий Устав проводятся публичные слушания, объявление о дате, времени и месте проведения которых должно быть опубликовано или обнародовано вместе с соответствующим проектом не ранее чем за 15 дней до дня их проведения.</w:t>
      </w:r>
    </w:p>
    <w:p w:rsidR="004D6AB3" w:rsidRPr="00C201B2" w:rsidRDefault="004D6AB3" w:rsidP="004D6AB3">
      <w:pPr>
        <w:spacing w:after="0"/>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4. Устав </w:t>
      </w:r>
      <w:r w:rsidR="00F24D7B"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муниципальный правовой акт о внесении изменений и дополнений в устав </w:t>
      </w:r>
      <w:r w:rsidR="00F24D7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21.07.2005 № 97-ФЗ.</w:t>
      </w:r>
    </w:p>
    <w:p w:rsidR="004D6AB3" w:rsidRPr="00C201B2" w:rsidRDefault="004D6AB3" w:rsidP="004D6AB3">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5.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после их государственной регистрации и вступают в силу после их официального опубликования.</w:t>
      </w:r>
    </w:p>
    <w:p w:rsidR="00BF2468" w:rsidRPr="00C201B2" w:rsidRDefault="004D6AB3" w:rsidP="00BF2468">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6. Глава </w:t>
      </w:r>
      <w:r w:rsidR="00F24D7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обязан опубликовать зарегистрированные устав </w:t>
      </w:r>
      <w:r w:rsidR="00F24D7B"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муниципальный правовой акт о внесении изменений и дополнений в устав </w:t>
      </w:r>
      <w:r w:rsidR="00F24D7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в течение семи дней со дня</w:t>
      </w:r>
      <w:r w:rsidR="00BF2468" w:rsidRPr="00C201B2">
        <w:rPr>
          <w:rFonts w:ascii="PT Astra Serif" w:hAnsi="PT Astra Serif" w:cs="Times New Roman"/>
          <w:sz w:val="24"/>
          <w:szCs w:val="24"/>
        </w:rPr>
        <w:t xml:space="preserve"> поступления</w:t>
      </w:r>
      <w:r w:rsidRPr="00C201B2">
        <w:rPr>
          <w:rFonts w:ascii="PT Astra Serif" w:hAnsi="PT Astra Serif" w:cs="Times New Roman"/>
          <w:sz w:val="24"/>
          <w:szCs w:val="24"/>
        </w:rPr>
        <w:t xml:space="preserve"> </w:t>
      </w:r>
      <w:r w:rsidR="00BF2468" w:rsidRPr="00C201B2">
        <w:rPr>
          <w:rFonts w:ascii="PT Astra Serif" w:hAnsi="PT Astra Serif" w:cs="Times New Roman"/>
          <w:sz w:val="24"/>
          <w:szCs w:val="24"/>
        </w:rPr>
        <w:t xml:space="preserve">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w:t>
      </w:r>
      <w:hyperlink r:id="rId41" w:history="1">
        <w:r w:rsidR="00BF2468" w:rsidRPr="00C201B2">
          <w:rPr>
            <w:rFonts w:ascii="PT Astra Serif" w:hAnsi="PT Astra Serif" w:cs="Times New Roman"/>
            <w:sz w:val="24"/>
            <w:szCs w:val="24"/>
          </w:rPr>
          <w:t>частью 6 статьи 4</w:t>
        </w:r>
      </w:hyperlink>
      <w:r w:rsidR="00BF2468" w:rsidRPr="00C201B2">
        <w:rPr>
          <w:rFonts w:ascii="PT Astra Serif" w:hAnsi="PT Astra Serif" w:cs="Times New Roman"/>
          <w:sz w:val="24"/>
          <w:szCs w:val="24"/>
        </w:rPr>
        <w:t xml:space="preserve"> Федерального закона от 21 июля 2005 года № 97-ФЗ «О государственной регистрации уставов муниципальных образований» уведомления о включении сведений об уставе муниципального образования, о муниципальном правовом акте о внесении изменений и дополнений в устав муниципального образования в государственный реестр уставов муниципальных образований субъекта Российской Федерации.</w:t>
      </w:r>
    </w:p>
    <w:p w:rsidR="00BF2468" w:rsidRPr="00C201B2" w:rsidRDefault="00BF2468" w:rsidP="00BF2468">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7</w:t>
      </w:r>
      <w:r w:rsidR="004D6AB3" w:rsidRPr="00C201B2">
        <w:rPr>
          <w:rFonts w:ascii="PT Astra Serif" w:hAnsi="PT Astra Serif" w:cs="Times New Roman"/>
          <w:sz w:val="24"/>
          <w:szCs w:val="24"/>
        </w:rPr>
        <w:t xml:space="preserve">. </w:t>
      </w:r>
      <w:r w:rsidRPr="00C201B2">
        <w:rPr>
          <w:rFonts w:ascii="PT Astra Serif" w:hAnsi="PT Astra Serif" w:cs="Times New Roman"/>
          <w:sz w:val="24"/>
          <w:szCs w:val="24"/>
        </w:rPr>
        <w:t xml:space="preserve">Изменения и дополнения, внесенные в устав </w:t>
      </w:r>
      <w:r w:rsidR="000301E5"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Собрания депутатов </w:t>
      </w:r>
      <w:r w:rsidR="00F24D7B"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принявшего муниципальный правовой акт о внесении указанных изменений и дополнений в устав </w:t>
      </w:r>
      <w:r w:rsidR="00F24D7B" w:rsidRPr="00C201B2">
        <w:rPr>
          <w:rFonts w:ascii="PT Astra Serif" w:hAnsi="PT Astra Serif" w:cs="Times New Roman"/>
          <w:sz w:val="24"/>
          <w:szCs w:val="24"/>
        </w:rPr>
        <w:t xml:space="preserve">муниципального </w:t>
      </w:r>
      <w:r w:rsidR="00F24D7B" w:rsidRPr="00C201B2">
        <w:rPr>
          <w:rFonts w:ascii="PT Astra Serif" w:hAnsi="PT Astra Serif" w:cs="Times New Roman"/>
          <w:sz w:val="24"/>
          <w:szCs w:val="24"/>
        </w:rPr>
        <w:lastRenderedPageBreak/>
        <w:t>района</w:t>
      </w:r>
      <w:r w:rsidRPr="00C201B2">
        <w:rPr>
          <w:rFonts w:ascii="PT Astra Serif" w:hAnsi="PT Astra Serif" w:cs="Times New Roman"/>
          <w:sz w:val="24"/>
          <w:szCs w:val="24"/>
        </w:rPr>
        <w:t>, за исключением случаев, установленных Федеральным законом от 20.03.2025 № 33-ФЗ.</w:t>
      </w:r>
    </w:p>
    <w:p w:rsidR="00BF2468" w:rsidRPr="00C201B2" w:rsidRDefault="00BF2468" w:rsidP="00BF2468">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 xml:space="preserve">8. Изменения и дополнения, внесенные в устав </w:t>
      </w:r>
      <w:r w:rsidR="00F24D7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и предусматривающие создание контрольно-счетного органа </w:t>
      </w:r>
      <w:r w:rsidR="00F24D7B"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вступают в силу в порядке, предусмотренном </w:t>
      </w:r>
      <w:hyperlink r:id="rId42" w:history="1">
        <w:r w:rsidRPr="00C201B2">
          <w:rPr>
            <w:rFonts w:ascii="PT Astra Serif" w:hAnsi="PT Astra Serif" w:cs="Times New Roman"/>
            <w:sz w:val="24"/>
            <w:szCs w:val="24"/>
          </w:rPr>
          <w:t>частью 5</w:t>
        </w:r>
      </w:hyperlink>
      <w:r w:rsidRPr="00C201B2">
        <w:rPr>
          <w:rFonts w:ascii="PT Astra Serif" w:hAnsi="PT Astra Serif" w:cs="Times New Roman"/>
          <w:sz w:val="24"/>
          <w:szCs w:val="24"/>
        </w:rPr>
        <w:t xml:space="preserve"> настоящей статьи.</w:t>
      </w:r>
    </w:p>
    <w:p w:rsidR="004D6AB3" w:rsidRPr="00C201B2" w:rsidRDefault="00BF2468" w:rsidP="004D6AB3">
      <w:pPr>
        <w:spacing w:after="0"/>
        <w:ind w:firstLine="567"/>
        <w:contextualSpacing/>
        <w:jc w:val="both"/>
        <w:rPr>
          <w:rFonts w:ascii="PT Astra Serif" w:eastAsia="Calibri" w:hAnsi="PT Astra Serif" w:cs="Times New Roman"/>
          <w:sz w:val="24"/>
          <w:szCs w:val="24"/>
        </w:rPr>
      </w:pPr>
      <w:r w:rsidRPr="00C201B2">
        <w:rPr>
          <w:rFonts w:ascii="PT Astra Serif" w:hAnsi="PT Astra Serif" w:cs="Times New Roman"/>
          <w:sz w:val="24"/>
          <w:szCs w:val="24"/>
        </w:rPr>
        <w:t>9</w:t>
      </w:r>
      <w:r w:rsidR="004D6AB3" w:rsidRPr="00C201B2">
        <w:rPr>
          <w:rFonts w:ascii="PT Astra Serif" w:hAnsi="PT Astra Serif" w:cs="Times New Roman"/>
          <w:sz w:val="24"/>
          <w:szCs w:val="24"/>
        </w:rPr>
        <w:t xml:space="preserve">. Изменения и дополнения в устав </w:t>
      </w:r>
      <w:r w:rsidR="00F24D7B" w:rsidRPr="00C201B2">
        <w:rPr>
          <w:rFonts w:ascii="PT Astra Serif" w:hAnsi="PT Astra Serif" w:cs="Times New Roman"/>
          <w:sz w:val="24"/>
          <w:szCs w:val="24"/>
        </w:rPr>
        <w:t xml:space="preserve">муниципального района </w:t>
      </w:r>
      <w:r w:rsidR="004D6AB3" w:rsidRPr="00C201B2">
        <w:rPr>
          <w:rFonts w:ascii="PT Astra Serif" w:hAnsi="PT Astra Serif" w:cs="Times New Roman"/>
          <w:sz w:val="24"/>
          <w:szCs w:val="24"/>
        </w:rPr>
        <w:t xml:space="preserve">вносятся муниципальным правовым актом, который оформляется решением Собрания депутатов </w:t>
      </w:r>
      <w:r w:rsidR="00F24D7B" w:rsidRPr="00C201B2">
        <w:rPr>
          <w:rFonts w:ascii="PT Astra Serif" w:hAnsi="PT Astra Serif" w:cs="Times New Roman"/>
          <w:sz w:val="24"/>
          <w:szCs w:val="24"/>
        </w:rPr>
        <w:t>муниципального района</w:t>
      </w:r>
      <w:r w:rsidR="004D6AB3" w:rsidRPr="00C201B2">
        <w:rPr>
          <w:rFonts w:ascii="PT Astra Serif" w:hAnsi="PT Astra Serif" w:cs="Times New Roman"/>
          <w:sz w:val="24"/>
          <w:szCs w:val="24"/>
        </w:rPr>
        <w:t xml:space="preserve">, подписанным его председателем и главой </w:t>
      </w:r>
      <w:r w:rsidR="00F24D7B" w:rsidRPr="00C201B2">
        <w:rPr>
          <w:rFonts w:ascii="PT Astra Serif" w:hAnsi="PT Astra Serif" w:cs="Times New Roman"/>
          <w:sz w:val="24"/>
          <w:szCs w:val="24"/>
        </w:rPr>
        <w:t>муниципального района</w:t>
      </w:r>
      <w:r w:rsidR="004D6AB3" w:rsidRPr="00C201B2">
        <w:rPr>
          <w:rFonts w:ascii="PT Astra Serif" w:hAnsi="PT Astra Serif" w:cs="Times New Roman"/>
          <w:sz w:val="24"/>
          <w:szCs w:val="24"/>
        </w:rPr>
        <w:t>.</w:t>
      </w:r>
      <w:r w:rsidR="004D6AB3" w:rsidRPr="00C201B2">
        <w:rPr>
          <w:rFonts w:ascii="PT Astra Serif" w:eastAsia="Calibri" w:hAnsi="PT Astra Serif" w:cs="Times New Roman"/>
          <w:sz w:val="24"/>
          <w:szCs w:val="24"/>
        </w:rPr>
        <w:t xml:space="preserve"> </w:t>
      </w:r>
    </w:p>
    <w:p w:rsidR="004D6AB3" w:rsidRPr="00C201B2" w:rsidRDefault="00BF2468" w:rsidP="00BF2468">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10</w:t>
      </w:r>
      <w:r w:rsidR="004D6AB3" w:rsidRPr="00C201B2">
        <w:rPr>
          <w:rFonts w:ascii="PT Astra Serif" w:hAnsi="PT Astra Serif" w:cs="Times New Roman"/>
          <w:sz w:val="24"/>
          <w:szCs w:val="24"/>
        </w:rPr>
        <w:t>. Не требуется  официальное  опубликование  порядка учёта предложений  по проект</w:t>
      </w:r>
      <w:r w:rsidRPr="00C201B2">
        <w:rPr>
          <w:rFonts w:ascii="PT Astra Serif" w:hAnsi="PT Astra Serif" w:cs="Times New Roman"/>
          <w:sz w:val="24"/>
          <w:szCs w:val="24"/>
        </w:rPr>
        <w:t>у муниципального правового акта</w:t>
      </w:r>
      <w:r w:rsidR="004D6AB3" w:rsidRPr="00C201B2">
        <w:rPr>
          <w:rFonts w:ascii="PT Astra Serif" w:hAnsi="PT Astra Serif" w:cs="Times New Roman"/>
          <w:sz w:val="24"/>
          <w:szCs w:val="24"/>
        </w:rPr>
        <w:t xml:space="preserve"> о вне</w:t>
      </w:r>
      <w:r w:rsidRPr="00C201B2">
        <w:rPr>
          <w:rFonts w:ascii="PT Astra Serif" w:hAnsi="PT Astra Serif" w:cs="Times New Roman"/>
          <w:sz w:val="24"/>
          <w:szCs w:val="24"/>
        </w:rPr>
        <w:t xml:space="preserve">сении изменений и дополнений в </w:t>
      </w:r>
      <w:r w:rsidR="004D6AB3" w:rsidRPr="00C201B2">
        <w:rPr>
          <w:rFonts w:ascii="PT Astra Serif" w:hAnsi="PT Astra Serif" w:cs="Times New Roman"/>
          <w:sz w:val="24"/>
          <w:szCs w:val="24"/>
        </w:rPr>
        <w:t xml:space="preserve">устав </w:t>
      </w:r>
      <w:r w:rsidR="00F24D7B" w:rsidRPr="00C201B2">
        <w:rPr>
          <w:rFonts w:ascii="PT Astra Serif" w:hAnsi="PT Astra Serif" w:cs="Times New Roman"/>
          <w:sz w:val="24"/>
          <w:szCs w:val="24"/>
        </w:rPr>
        <w:t>муниципального района</w:t>
      </w:r>
      <w:r w:rsidR="004D6AB3" w:rsidRPr="00C201B2">
        <w:rPr>
          <w:rFonts w:ascii="PT Astra Serif" w:hAnsi="PT Astra Serif" w:cs="Times New Roman"/>
          <w:sz w:val="24"/>
          <w:szCs w:val="24"/>
        </w:rPr>
        <w:t>, а также порядка  участия граждан  в его обсуждении в случае, когда в у</w:t>
      </w:r>
      <w:r w:rsidRPr="00C201B2">
        <w:rPr>
          <w:rFonts w:ascii="PT Astra Serif" w:hAnsi="PT Astra Serif" w:cs="Times New Roman"/>
          <w:sz w:val="24"/>
          <w:szCs w:val="24"/>
        </w:rPr>
        <w:t xml:space="preserve">став </w:t>
      </w:r>
      <w:r w:rsidR="00F24D7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вносятся изменения</w:t>
      </w:r>
      <w:r w:rsidR="004D6AB3" w:rsidRPr="00C201B2">
        <w:rPr>
          <w:rFonts w:ascii="PT Astra Serif" w:hAnsi="PT Astra Serif" w:cs="Times New Roman"/>
          <w:sz w:val="24"/>
          <w:szCs w:val="24"/>
        </w:rPr>
        <w:t xml:space="preserve"> в форме точного воспроизведения положений Конституции Российской Федерации, федеральных законов, </w:t>
      </w:r>
      <w:r w:rsidRPr="00C201B2">
        <w:rPr>
          <w:rFonts w:ascii="PT Astra Serif" w:hAnsi="PT Astra Serif" w:cs="Times New Roman"/>
          <w:sz w:val="24"/>
          <w:szCs w:val="24"/>
        </w:rPr>
        <w:t>Конституции Республики Дагестан</w:t>
      </w:r>
      <w:r w:rsidR="004D6AB3" w:rsidRPr="00C201B2">
        <w:rPr>
          <w:rFonts w:ascii="PT Astra Serif" w:hAnsi="PT Astra Serif" w:cs="Times New Roman"/>
          <w:sz w:val="24"/>
          <w:szCs w:val="24"/>
        </w:rPr>
        <w:t xml:space="preserve"> или законов </w:t>
      </w:r>
      <w:r w:rsidR="00F24D7B"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в целях приведения данного устава</w:t>
      </w:r>
      <w:r w:rsidR="004D6AB3" w:rsidRPr="00C201B2">
        <w:rPr>
          <w:rFonts w:ascii="PT Astra Serif" w:hAnsi="PT Astra Serif" w:cs="Times New Roman"/>
          <w:sz w:val="24"/>
          <w:szCs w:val="24"/>
        </w:rPr>
        <w:t xml:space="preserve"> в соответствие с этими нормативными правовыми актами.</w:t>
      </w:r>
    </w:p>
    <w:p w:rsidR="004D6AB3" w:rsidRPr="00C201B2" w:rsidRDefault="00BF2468" w:rsidP="004D6AB3">
      <w:pPr>
        <w:spacing w:after="0"/>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11</w:t>
      </w:r>
      <w:r w:rsidR="004D6AB3" w:rsidRPr="00C201B2">
        <w:rPr>
          <w:rFonts w:ascii="PT Astra Serif" w:hAnsi="PT Astra Serif" w:cs="Times New Roman"/>
          <w:sz w:val="24"/>
          <w:szCs w:val="24"/>
        </w:rPr>
        <w:t xml:space="preserve">. Приведение устава </w:t>
      </w:r>
      <w:r w:rsidR="00F24D7B" w:rsidRPr="00C201B2">
        <w:rPr>
          <w:rFonts w:ascii="PT Astra Serif" w:hAnsi="PT Astra Serif" w:cs="Times New Roman"/>
          <w:sz w:val="24"/>
          <w:szCs w:val="24"/>
        </w:rPr>
        <w:t xml:space="preserve">муниципального района </w:t>
      </w:r>
      <w:r w:rsidR="004D6AB3" w:rsidRPr="00C201B2">
        <w:rPr>
          <w:rFonts w:ascii="PT Astra Serif" w:hAnsi="PT Astra Serif" w:cs="Times New Roman"/>
          <w:sz w:val="24"/>
          <w:szCs w:val="24"/>
        </w:rPr>
        <w:t xml:space="preserve">в соответствие с федеральным законом, законом Республики Дагестан осуществляется в установленный этими законодательными актами срок. В случае, если  федеральным законом, законом Республики Дагестан указанный срок  не установлен, срок  приведения устава  </w:t>
      </w:r>
      <w:r w:rsidR="000301E5" w:rsidRPr="00C201B2">
        <w:rPr>
          <w:rFonts w:ascii="PT Astra Serif" w:hAnsi="PT Astra Serif" w:cs="Times New Roman"/>
          <w:sz w:val="24"/>
          <w:szCs w:val="24"/>
        </w:rPr>
        <w:t xml:space="preserve">муниципального района </w:t>
      </w:r>
      <w:r w:rsidR="004D6AB3" w:rsidRPr="00C201B2">
        <w:rPr>
          <w:rFonts w:ascii="PT Astra Serif" w:hAnsi="PT Astra Serif" w:cs="Times New Roman"/>
          <w:sz w:val="24"/>
          <w:szCs w:val="24"/>
        </w:rPr>
        <w:t xml:space="preserve">в соответствие с федеральным законом, законом  Республики Дагестан определяется с учетом даты  вступления в силу  соответствующего федерального закона, закона Республики Дагестан,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w:t>
      </w:r>
      <w:r w:rsidR="00F24D7B" w:rsidRPr="00C201B2">
        <w:rPr>
          <w:rFonts w:ascii="PT Astra Serif" w:hAnsi="PT Astra Serif" w:cs="Times New Roman"/>
          <w:sz w:val="24"/>
          <w:szCs w:val="24"/>
        </w:rPr>
        <w:t>муниципального района</w:t>
      </w:r>
      <w:r w:rsidR="004D6AB3" w:rsidRPr="00C201B2">
        <w:rPr>
          <w:rFonts w:ascii="PT Astra Serif" w:hAnsi="PT Astra Serif" w:cs="Times New Roman"/>
          <w:sz w:val="24"/>
          <w:szCs w:val="24"/>
        </w:rPr>
        <w:t xml:space="preserve">, учёта  предложений граждан  по нему, периодичности заседаний Собрания депутатов </w:t>
      </w:r>
      <w:r w:rsidR="00F24D7B" w:rsidRPr="00C201B2">
        <w:rPr>
          <w:rFonts w:ascii="PT Astra Serif" w:hAnsi="PT Astra Serif" w:cs="Times New Roman"/>
          <w:sz w:val="24"/>
          <w:szCs w:val="24"/>
        </w:rPr>
        <w:t>муниципального района</w:t>
      </w:r>
      <w:r w:rsidR="004D6AB3" w:rsidRPr="00C201B2">
        <w:rPr>
          <w:rFonts w:ascii="PT Astra Serif" w:hAnsi="PT Astra Serif" w:cs="Times New Roman"/>
          <w:sz w:val="24"/>
          <w:szCs w:val="24"/>
        </w:rPr>
        <w:t>,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4D6AB3" w:rsidRPr="00C201B2" w:rsidRDefault="004D6AB3" w:rsidP="004D6AB3">
      <w:pPr>
        <w:spacing w:after="0"/>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1</w:t>
      </w:r>
      <w:r w:rsidR="00BF2468" w:rsidRPr="00C201B2">
        <w:rPr>
          <w:rFonts w:ascii="PT Astra Serif" w:hAnsi="PT Astra Serif" w:cs="Times New Roman"/>
          <w:sz w:val="24"/>
          <w:szCs w:val="24"/>
        </w:rPr>
        <w:t>2</w:t>
      </w:r>
      <w:r w:rsidRPr="00C201B2">
        <w:rPr>
          <w:rFonts w:ascii="PT Astra Serif" w:hAnsi="PT Astra Serif" w:cs="Times New Roman"/>
          <w:sz w:val="24"/>
          <w:szCs w:val="24"/>
        </w:rPr>
        <w:t>.</w:t>
      </w:r>
      <w:r w:rsidR="00BF2468" w:rsidRPr="00C201B2">
        <w:rPr>
          <w:rFonts w:ascii="PT Astra Serif" w:hAnsi="PT Astra Serif" w:cs="Times New Roman"/>
          <w:sz w:val="24"/>
          <w:szCs w:val="24"/>
        </w:rPr>
        <w:t xml:space="preserve"> </w:t>
      </w:r>
      <w:r w:rsidRPr="00C201B2">
        <w:rPr>
          <w:rFonts w:ascii="PT Astra Serif" w:hAnsi="PT Astra Serif" w:cs="Times New Roman"/>
          <w:sz w:val="24"/>
          <w:szCs w:val="24"/>
        </w:rPr>
        <w:t xml:space="preserve">Изложение устава </w:t>
      </w:r>
      <w:r w:rsidR="00F24D7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в новой редакции муниципальным правовым актом о внесении изменений и дополнений в устав </w:t>
      </w:r>
      <w:r w:rsidR="00F24D7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не допускается. В этом случае принимается новый устав </w:t>
      </w:r>
      <w:r w:rsidR="00F24D7B"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а ранее действующий устав </w:t>
      </w:r>
      <w:r w:rsidR="00F24D7B"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и муниципальные правовые о внесении в него изменений и дополнений признаются утратившими силу со дня вступления в силу нового устава </w:t>
      </w:r>
      <w:r w:rsidR="00F24D7B"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center"/>
        <w:outlineLvl w:val="1"/>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Г</w:t>
      </w:r>
      <w:r w:rsidR="00F24D7B" w:rsidRPr="00C201B2">
        <w:rPr>
          <w:rFonts w:ascii="PT Astra Serif" w:eastAsia="Times New Roman" w:hAnsi="PT Astra Serif" w:cs="Times New Roman"/>
          <w:b/>
          <w:sz w:val="24"/>
          <w:szCs w:val="24"/>
          <w:lang w:eastAsia="ru-RU"/>
        </w:rPr>
        <w:t>ЛАВА</w:t>
      </w:r>
      <w:r w:rsidRPr="00C201B2">
        <w:rPr>
          <w:rFonts w:ascii="PT Astra Serif" w:eastAsia="Times New Roman" w:hAnsi="PT Astra Serif" w:cs="Times New Roman"/>
          <w:b/>
          <w:sz w:val="24"/>
          <w:szCs w:val="24"/>
          <w:lang w:eastAsia="ru-RU"/>
        </w:rPr>
        <w:t xml:space="preserve"> </w:t>
      </w:r>
      <w:r w:rsidR="00830D86" w:rsidRPr="00C201B2">
        <w:rPr>
          <w:rFonts w:ascii="PT Astra Serif" w:eastAsia="Times New Roman" w:hAnsi="PT Astra Serif" w:cs="Times New Roman"/>
          <w:b/>
          <w:sz w:val="24"/>
          <w:szCs w:val="24"/>
          <w:lang w:eastAsia="ru-RU"/>
        </w:rPr>
        <w:t xml:space="preserve"> </w:t>
      </w:r>
      <w:r w:rsidR="00830D86" w:rsidRPr="00C201B2">
        <w:rPr>
          <w:rFonts w:ascii="PT Astra Serif" w:eastAsia="Times New Roman" w:hAnsi="PT Astra Serif" w:cs="Times New Roman"/>
          <w:b/>
          <w:sz w:val="24"/>
          <w:szCs w:val="24"/>
          <w:lang w:val="en-US" w:eastAsia="ru-RU"/>
        </w:rPr>
        <w:t>VII</w:t>
      </w:r>
    </w:p>
    <w:p w:rsidR="00F24D7B" w:rsidRPr="00C201B2" w:rsidRDefault="00A85552" w:rsidP="008564D5">
      <w:pPr>
        <w:widowControl w:val="0"/>
        <w:autoSpaceDE w:val="0"/>
        <w:autoSpaceDN w:val="0"/>
        <w:spacing w:after="0" w:line="240" w:lineRule="auto"/>
        <w:ind w:firstLine="567"/>
        <w:contextualSpacing/>
        <w:jc w:val="center"/>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ЭКОНОМИЧЕСКАЯ ОСНОВА </w:t>
      </w:r>
    </w:p>
    <w:p w:rsidR="00A85552" w:rsidRPr="00C201B2" w:rsidRDefault="00F24D7B" w:rsidP="00F24D7B">
      <w:pPr>
        <w:widowControl w:val="0"/>
        <w:autoSpaceDE w:val="0"/>
        <w:autoSpaceDN w:val="0"/>
        <w:spacing w:after="0" w:line="240" w:lineRule="auto"/>
        <w:ind w:firstLine="567"/>
        <w:contextualSpacing/>
        <w:jc w:val="center"/>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МЕСТНОГО </w:t>
      </w:r>
      <w:r w:rsidR="00A85552" w:rsidRPr="00C201B2">
        <w:rPr>
          <w:rFonts w:ascii="PT Astra Serif" w:eastAsia="Times New Roman" w:hAnsi="PT Astra Serif" w:cs="Times New Roman"/>
          <w:b/>
          <w:sz w:val="24"/>
          <w:szCs w:val="24"/>
          <w:lang w:eastAsia="ru-RU"/>
        </w:rPr>
        <w:t xml:space="preserve">САМОУПРАВЛЕНИЯ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Статья </w:t>
      </w:r>
      <w:r w:rsidR="00371FCE" w:rsidRPr="00C201B2">
        <w:rPr>
          <w:rFonts w:ascii="PT Astra Serif" w:eastAsia="Times New Roman" w:hAnsi="PT Astra Serif" w:cs="Times New Roman"/>
          <w:b/>
          <w:sz w:val="24"/>
          <w:szCs w:val="24"/>
          <w:lang w:eastAsia="ru-RU"/>
        </w:rPr>
        <w:t>3</w:t>
      </w:r>
      <w:r w:rsidR="00A30C5B" w:rsidRPr="00C201B2">
        <w:rPr>
          <w:rFonts w:ascii="PT Astra Serif" w:eastAsia="Times New Roman" w:hAnsi="PT Astra Serif" w:cs="Times New Roman"/>
          <w:b/>
          <w:sz w:val="24"/>
          <w:szCs w:val="24"/>
          <w:lang w:eastAsia="ru-RU"/>
        </w:rPr>
        <w:t>8</w:t>
      </w:r>
      <w:r w:rsidRPr="00C201B2">
        <w:rPr>
          <w:rFonts w:ascii="PT Astra Serif" w:eastAsia="Times New Roman" w:hAnsi="PT Astra Serif" w:cs="Times New Roman"/>
          <w:b/>
          <w:sz w:val="24"/>
          <w:szCs w:val="24"/>
          <w:lang w:eastAsia="ru-RU"/>
        </w:rPr>
        <w:t xml:space="preserve">. Экономическая основа местного самоуправления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Экономическую основу местного самоуправления </w:t>
      </w:r>
      <w:r w:rsidR="00F24D7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составляют находящееся в муниципальной собственности </w:t>
      </w:r>
      <w:r w:rsidR="00F24D7B"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имущество, средства бюджета </w:t>
      </w:r>
      <w:r w:rsidR="00F24D7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а также имущественные права </w:t>
      </w:r>
      <w:r w:rsidR="00F24D7B"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F24D7B" w:rsidRPr="00C201B2" w:rsidRDefault="00A85552" w:rsidP="00F24D7B">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lastRenderedPageBreak/>
        <w:t xml:space="preserve">Статья </w:t>
      </w:r>
      <w:r w:rsidR="00A30C5B" w:rsidRPr="00C201B2">
        <w:rPr>
          <w:rFonts w:ascii="PT Astra Serif" w:eastAsia="Times New Roman" w:hAnsi="PT Astra Serif" w:cs="Times New Roman"/>
          <w:b/>
          <w:sz w:val="24"/>
          <w:szCs w:val="24"/>
          <w:lang w:eastAsia="ru-RU"/>
        </w:rPr>
        <w:t>39</w:t>
      </w:r>
      <w:r w:rsidRPr="00C201B2">
        <w:rPr>
          <w:rFonts w:ascii="PT Astra Serif" w:eastAsia="Times New Roman" w:hAnsi="PT Astra Serif" w:cs="Times New Roman"/>
          <w:b/>
          <w:sz w:val="24"/>
          <w:szCs w:val="24"/>
          <w:lang w:eastAsia="ru-RU"/>
        </w:rPr>
        <w:t xml:space="preserve">. Муниципальное имущество </w:t>
      </w:r>
      <w:r w:rsidR="00F24D7B" w:rsidRPr="00C201B2">
        <w:rPr>
          <w:rFonts w:ascii="PT Astra Serif" w:eastAsia="Times New Roman" w:hAnsi="PT Astra Serif" w:cs="Times New Roman"/>
          <w:b/>
          <w:sz w:val="24"/>
          <w:szCs w:val="24"/>
          <w:lang w:eastAsia="ru-RU"/>
        </w:rPr>
        <w:t xml:space="preserve">муниципального района </w:t>
      </w:r>
    </w:p>
    <w:p w:rsidR="00F24D7B" w:rsidRPr="00C201B2" w:rsidRDefault="00F24D7B" w:rsidP="00F24D7B">
      <w:pPr>
        <w:widowControl w:val="0"/>
        <w:autoSpaceDE w:val="0"/>
        <w:autoSpaceDN w:val="0"/>
        <w:spacing w:after="0" w:line="240" w:lineRule="auto"/>
        <w:ind w:firstLine="567"/>
        <w:contextualSpacing/>
        <w:jc w:val="both"/>
        <w:outlineLvl w:val="2"/>
        <w:rPr>
          <w:rFonts w:ascii="PT Astra Serif" w:hAnsi="PT Astra Serif" w:cs="Times New Roman"/>
          <w:sz w:val="24"/>
          <w:szCs w:val="24"/>
        </w:rPr>
      </w:pPr>
    </w:p>
    <w:p w:rsidR="00C35EA0" w:rsidRPr="00C201B2" w:rsidRDefault="00C35EA0" w:rsidP="00F24D7B">
      <w:pPr>
        <w:widowControl w:val="0"/>
        <w:autoSpaceDE w:val="0"/>
        <w:autoSpaceDN w:val="0"/>
        <w:spacing w:after="0" w:line="240" w:lineRule="auto"/>
        <w:ind w:firstLine="567"/>
        <w:contextualSpacing/>
        <w:jc w:val="both"/>
        <w:outlineLvl w:val="2"/>
        <w:rPr>
          <w:rFonts w:ascii="PT Astra Serif" w:hAnsi="PT Astra Serif" w:cs="Times New Roman"/>
          <w:sz w:val="24"/>
          <w:szCs w:val="24"/>
        </w:rPr>
      </w:pPr>
      <w:r w:rsidRPr="00C201B2">
        <w:rPr>
          <w:rFonts w:ascii="PT Astra Serif" w:hAnsi="PT Astra Serif" w:cs="Times New Roman"/>
          <w:sz w:val="24"/>
          <w:szCs w:val="24"/>
        </w:rPr>
        <w:t xml:space="preserve">1. В собственности </w:t>
      </w:r>
      <w:r w:rsidR="006934A2"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может находиться:</w:t>
      </w:r>
    </w:p>
    <w:p w:rsidR="00C35EA0" w:rsidRPr="00C201B2" w:rsidRDefault="00C35EA0" w:rsidP="008564D5">
      <w:pPr>
        <w:autoSpaceDE w:val="0"/>
        <w:autoSpaceDN w:val="0"/>
        <w:adjustRightInd w:val="0"/>
        <w:spacing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1) имущество, предназначенное для решения вопросов местного значения;</w:t>
      </w:r>
    </w:p>
    <w:p w:rsidR="00C35EA0" w:rsidRPr="00C201B2" w:rsidRDefault="00C35EA0"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sidR="006934A2" w:rsidRPr="00C201B2">
        <w:rPr>
          <w:rFonts w:ascii="PT Astra Serif" w:eastAsia="Times New Roman" w:hAnsi="PT Astra Serif" w:cs="Times New Roman"/>
          <w:sz w:val="24"/>
          <w:szCs w:val="24"/>
          <w:lang w:eastAsia="ru-RU"/>
        </w:rPr>
        <w:t>Республики Дагестан</w:t>
      </w:r>
      <w:r w:rsidRPr="00C201B2">
        <w:rPr>
          <w:rFonts w:ascii="PT Astra Serif" w:hAnsi="PT Astra Serif" w:cs="Times New Roman"/>
          <w:sz w:val="24"/>
          <w:szCs w:val="24"/>
        </w:rPr>
        <w:t>;</w:t>
      </w:r>
    </w:p>
    <w:p w:rsidR="00C35EA0" w:rsidRPr="00C201B2" w:rsidRDefault="00C35EA0"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депутатов </w:t>
      </w:r>
      <w:r w:rsidR="006934A2"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w:t>
      </w:r>
    </w:p>
    <w:p w:rsidR="00C35EA0" w:rsidRPr="00C201B2" w:rsidRDefault="00C35EA0"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4) имущество, необходимое для осуществления полномочий, не отнесенных к полномочиям органов местного самоуправления по решению вопросов местного значения;</w:t>
      </w:r>
    </w:p>
    <w:p w:rsidR="00C35EA0" w:rsidRPr="00C201B2" w:rsidRDefault="00C35EA0"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w:t>
      </w:r>
      <w:hyperlink r:id="rId43" w:history="1">
        <w:r w:rsidRPr="00C201B2">
          <w:rPr>
            <w:rFonts w:ascii="PT Astra Serif" w:hAnsi="PT Astra Serif" w:cs="Times New Roman"/>
            <w:sz w:val="24"/>
            <w:szCs w:val="24"/>
          </w:rPr>
          <w:t>статьей 36</w:t>
        </w:r>
      </w:hyperlink>
      <w:r w:rsidRPr="00C201B2">
        <w:rPr>
          <w:rFonts w:ascii="PT Astra Serif" w:hAnsi="PT Astra Serif" w:cs="Times New Roman"/>
          <w:sz w:val="24"/>
          <w:szCs w:val="24"/>
        </w:rPr>
        <w:t xml:space="preserve"> </w:t>
      </w:r>
      <w:bookmarkStart w:id="9" w:name="_Hlk201240244"/>
      <w:r w:rsidRPr="00C201B2">
        <w:rPr>
          <w:rFonts w:ascii="PT Astra Serif" w:hAnsi="PT Astra Serif" w:cs="Times New Roman"/>
          <w:sz w:val="24"/>
          <w:szCs w:val="24"/>
        </w:rPr>
        <w:t>Федерального закона</w:t>
      </w:r>
      <w:r w:rsidRPr="00C201B2">
        <w:rPr>
          <w:rFonts w:ascii="PT Astra Serif" w:eastAsia="Times New Roman" w:hAnsi="PT Astra Serif" w:cs="Times New Roman"/>
          <w:sz w:val="24"/>
          <w:szCs w:val="24"/>
          <w:lang w:eastAsia="ru-RU"/>
          <w14:ligatures w14:val="standardContextual"/>
        </w:rPr>
        <w:t xml:space="preserve"> от 20.03.2025 № 33-ФЗ.</w:t>
      </w:r>
    </w:p>
    <w:bookmarkEnd w:id="9"/>
    <w:p w:rsidR="00A85552" w:rsidRPr="00C201B2" w:rsidRDefault="00C35EA0"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hAnsi="PT Astra Serif" w:cs="Times New Roman"/>
          <w:sz w:val="24"/>
          <w:szCs w:val="24"/>
        </w:rPr>
        <w:t xml:space="preserve">2. В случаях возникновения у </w:t>
      </w:r>
      <w:r w:rsidR="006934A2"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права собственности на имущество, не соответствующее требованиям </w:t>
      </w:r>
      <w:hyperlink r:id="rId44" w:history="1">
        <w:r w:rsidRPr="00C201B2">
          <w:rPr>
            <w:rFonts w:ascii="PT Astra Serif" w:hAnsi="PT Astra Serif" w:cs="Times New Roman"/>
            <w:sz w:val="24"/>
            <w:szCs w:val="24"/>
          </w:rPr>
          <w:t>части 1</w:t>
        </w:r>
      </w:hyperlink>
      <w:r w:rsidRPr="00C201B2">
        <w:rPr>
          <w:rFonts w:ascii="PT Astra Serif" w:hAnsi="PT Astra Serif" w:cs="Times New Roman"/>
          <w:sz w:val="24"/>
          <w:szCs w:val="24"/>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4</w:t>
      </w:r>
      <w:r w:rsidR="00A30C5B" w:rsidRPr="00C201B2">
        <w:rPr>
          <w:rFonts w:ascii="PT Astra Serif" w:eastAsia="Times New Roman" w:hAnsi="PT Astra Serif" w:cs="Times New Roman"/>
          <w:b/>
          <w:sz w:val="24"/>
          <w:szCs w:val="24"/>
          <w:lang w:eastAsia="ru-RU"/>
        </w:rPr>
        <w:t>0</w:t>
      </w:r>
      <w:r w:rsidRPr="00C201B2">
        <w:rPr>
          <w:rFonts w:ascii="PT Astra Serif" w:eastAsia="Times New Roman" w:hAnsi="PT Astra Serif" w:cs="Times New Roman"/>
          <w:b/>
          <w:sz w:val="24"/>
          <w:szCs w:val="24"/>
          <w:lang w:eastAsia="ru-RU"/>
        </w:rPr>
        <w:t xml:space="preserve">. Владение, пользование и распоряжение муниципальным имуществом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8A01B2" w:rsidRPr="00C201B2" w:rsidRDefault="008A01B2"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1. Органы местного самоуправления от имени </w:t>
      </w:r>
      <w:r w:rsidR="006934A2"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8A01B2" w:rsidRPr="00C201B2" w:rsidRDefault="008A01B2"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2. Органы местного самоуправления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8A01B2" w:rsidRPr="00C201B2" w:rsidRDefault="008A01B2"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8A01B2" w:rsidRPr="00C201B2" w:rsidRDefault="008A01B2"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4. Доходы от использования и приватизации муниципального имущества поступают в местный бюджет.</w:t>
      </w:r>
    </w:p>
    <w:p w:rsidR="008A01B2" w:rsidRPr="00C201B2" w:rsidRDefault="008A01B2"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5. </w:t>
      </w:r>
      <w:r w:rsidR="006934A2" w:rsidRPr="00C201B2">
        <w:rPr>
          <w:rFonts w:ascii="PT Astra Serif" w:hAnsi="PT Astra Serif" w:cs="Times New Roman"/>
          <w:sz w:val="24"/>
          <w:szCs w:val="24"/>
        </w:rPr>
        <w:t xml:space="preserve">Муниципальный район </w:t>
      </w:r>
      <w:r w:rsidRPr="00C201B2">
        <w:rPr>
          <w:rFonts w:ascii="PT Astra Serif" w:hAnsi="PT Astra Serif" w:cs="Times New Roman"/>
          <w:sz w:val="24"/>
          <w:szCs w:val="24"/>
        </w:rPr>
        <w:t>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8A01B2" w:rsidRPr="00C201B2" w:rsidRDefault="008A01B2"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lastRenderedPageBreak/>
        <w:t xml:space="preserve">6. Органы местного самоуправления от имени </w:t>
      </w:r>
      <w:r w:rsidR="006934A2"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субсидиарно отвечают по обязательствам муниципальных казенных учреждений и обеспечивают исполнение указанных обязательств в порядке, установленном федеральным законом.</w:t>
      </w:r>
    </w:p>
    <w:p w:rsidR="008A01B2" w:rsidRPr="00C201B2" w:rsidRDefault="008A01B2" w:rsidP="008564D5">
      <w:pPr>
        <w:autoSpaceDE w:val="0"/>
        <w:autoSpaceDN w:val="0"/>
        <w:adjustRightInd w:val="0"/>
        <w:spacing w:before="28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7.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85552" w:rsidRPr="00C201B2" w:rsidRDefault="008A01B2" w:rsidP="008564D5">
      <w:pPr>
        <w:widowControl w:val="0"/>
        <w:autoSpaceDE w:val="0"/>
        <w:autoSpaceDN w:val="0"/>
        <w:spacing w:after="0" w:line="240" w:lineRule="auto"/>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8. Органы местного самоуправления осуществляют передачу в безвозмездное владение и пользование объектов электросетевого хозяйства, находящихся в собственности </w:t>
      </w:r>
      <w:r w:rsidR="006934A2"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системообразующей территориальной сетевой организации или территориальной сетевой организации, действующих в границах </w:t>
      </w:r>
      <w:r w:rsidR="00BE4ACC" w:rsidRPr="00C201B2">
        <w:rPr>
          <w:rFonts w:ascii="PT Astra Serif" w:eastAsia="Times New Roman" w:hAnsi="PT Astra Serif" w:cs="Times New Roman"/>
          <w:sz w:val="24"/>
          <w:szCs w:val="24"/>
          <w:lang w:eastAsia="ru-RU"/>
        </w:rPr>
        <w:t>субъекта Российской Федерации</w:t>
      </w:r>
      <w:r w:rsidRPr="00C201B2">
        <w:rPr>
          <w:rFonts w:ascii="PT Astra Serif" w:hAnsi="PT Astra Serif" w:cs="Times New Roman"/>
          <w:sz w:val="24"/>
          <w:szCs w:val="24"/>
        </w:rPr>
        <w:t>, в случаях, порядке и на условиях, которые установлены законодательством Российской Федерации об электроэнергетике.</w:t>
      </w:r>
    </w:p>
    <w:p w:rsidR="008A01B2" w:rsidRPr="00C201B2" w:rsidRDefault="008A01B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spacing w:after="0" w:line="240" w:lineRule="auto"/>
        <w:ind w:firstLine="567"/>
        <w:contextualSpacing/>
        <w:jc w:val="both"/>
        <w:rPr>
          <w:rFonts w:ascii="PT Astra Serif" w:eastAsia="Times New Roman" w:hAnsi="PT Astra Serif" w:cs="Times New Roman"/>
          <w:b/>
          <w:bCs/>
          <w:sz w:val="24"/>
          <w:szCs w:val="24"/>
          <w:lang w:eastAsia="ru-RU"/>
        </w:rPr>
      </w:pPr>
      <w:r w:rsidRPr="00C201B2">
        <w:rPr>
          <w:rFonts w:ascii="PT Astra Serif" w:eastAsia="Times New Roman" w:hAnsi="PT Astra Serif" w:cs="Times New Roman"/>
          <w:b/>
          <w:bCs/>
          <w:sz w:val="24"/>
          <w:szCs w:val="24"/>
          <w:lang w:eastAsia="ru-RU"/>
        </w:rPr>
        <w:t>Статья 4</w:t>
      </w:r>
      <w:r w:rsidR="00A30C5B" w:rsidRPr="00C201B2">
        <w:rPr>
          <w:rFonts w:ascii="PT Astra Serif" w:eastAsia="Times New Roman" w:hAnsi="PT Astra Serif" w:cs="Times New Roman"/>
          <w:b/>
          <w:bCs/>
          <w:sz w:val="24"/>
          <w:szCs w:val="24"/>
          <w:lang w:eastAsia="ru-RU"/>
        </w:rPr>
        <w:t>1</w:t>
      </w:r>
      <w:r w:rsidRPr="00C201B2">
        <w:rPr>
          <w:rFonts w:ascii="PT Astra Serif" w:eastAsia="Times New Roman" w:hAnsi="PT Astra Serif" w:cs="Times New Roman"/>
          <w:b/>
          <w:bCs/>
          <w:sz w:val="24"/>
          <w:szCs w:val="24"/>
          <w:lang w:eastAsia="ru-RU"/>
        </w:rPr>
        <w:t xml:space="preserve">. </w:t>
      </w:r>
      <w:r w:rsidR="006934A2" w:rsidRPr="00C201B2">
        <w:rPr>
          <w:rFonts w:ascii="PT Astra Serif" w:eastAsia="Times New Roman" w:hAnsi="PT Astra Serif" w:cs="Times New Roman"/>
          <w:b/>
          <w:bCs/>
          <w:sz w:val="24"/>
          <w:szCs w:val="24"/>
          <w:lang w:eastAsia="ru-RU"/>
        </w:rPr>
        <w:t>Местный б</w:t>
      </w:r>
      <w:r w:rsidRPr="00C201B2">
        <w:rPr>
          <w:rFonts w:ascii="PT Astra Serif" w:eastAsia="Times New Roman" w:hAnsi="PT Astra Serif" w:cs="Times New Roman"/>
          <w:b/>
          <w:bCs/>
          <w:sz w:val="24"/>
          <w:szCs w:val="24"/>
          <w:lang w:eastAsia="ru-RU"/>
        </w:rPr>
        <w:t xml:space="preserve">юджет </w:t>
      </w:r>
    </w:p>
    <w:p w:rsidR="00A85552" w:rsidRPr="00C201B2" w:rsidRDefault="00A85552" w:rsidP="008564D5">
      <w:pPr>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i/>
          <w:iCs/>
          <w:sz w:val="24"/>
          <w:szCs w:val="24"/>
          <w:lang w:eastAsia="ru-RU"/>
        </w:rPr>
        <w:t> </w:t>
      </w:r>
    </w:p>
    <w:p w:rsidR="00D3093A" w:rsidRPr="00C201B2" w:rsidRDefault="00A85552" w:rsidP="00D3093A">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t xml:space="preserve">1. </w:t>
      </w:r>
      <w:r w:rsidR="006934A2" w:rsidRPr="00C201B2">
        <w:rPr>
          <w:rFonts w:ascii="PT Astra Serif" w:eastAsia="Times New Roman" w:hAnsi="PT Astra Serif" w:cs="Times New Roman"/>
          <w:sz w:val="24"/>
          <w:szCs w:val="24"/>
          <w:lang w:eastAsia="ru-RU"/>
        </w:rPr>
        <w:t xml:space="preserve">Муниципальный район </w:t>
      </w:r>
      <w:r w:rsidR="00D3093A" w:rsidRPr="00C201B2">
        <w:rPr>
          <w:rFonts w:ascii="PT Astra Serif" w:eastAsia="Times New Roman" w:hAnsi="PT Astra Serif" w:cs="Times New Roman"/>
          <w:sz w:val="24"/>
          <w:szCs w:val="24"/>
          <w:lang w:eastAsia="ru-RU"/>
        </w:rPr>
        <w:t xml:space="preserve">имеет </w:t>
      </w:r>
      <w:r w:rsidR="00D3093A" w:rsidRPr="00C201B2">
        <w:rPr>
          <w:rFonts w:ascii="PT Astra Serif" w:hAnsi="PT Astra Serif" w:cs="Times New Roman"/>
          <w:sz w:val="24"/>
          <w:szCs w:val="24"/>
        </w:rPr>
        <w:t>собственный бюджет (местный бюджет).</w:t>
      </w:r>
    </w:p>
    <w:p w:rsidR="00D3093A" w:rsidRPr="00C201B2" w:rsidRDefault="00D3093A" w:rsidP="00D3093A">
      <w:pPr>
        <w:autoSpaceDE w:val="0"/>
        <w:autoSpaceDN w:val="0"/>
        <w:adjustRightInd w:val="0"/>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Бюджет </w:t>
      </w:r>
      <w:r w:rsidR="006934A2"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разрабатывается и утверждается в форме нормативного правового акта представительного органа муниципального образования - Собрания депутатов </w:t>
      </w:r>
      <w:r w:rsidR="006934A2"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w:t>
      </w:r>
    </w:p>
    <w:p w:rsidR="00D3093A" w:rsidRPr="00C201B2" w:rsidRDefault="00D3093A" w:rsidP="00D3093A">
      <w:pPr>
        <w:autoSpaceDE w:val="0"/>
        <w:autoSpaceDN w:val="0"/>
        <w:adjustRightInd w:val="0"/>
        <w:spacing w:after="0" w:line="240" w:lineRule="auto"/>
        <w:ind w:firstLine="540"/>
        <w:contextualSpacing/>
        <w:jc w:val="both"/>
        <w:rPr>
          <w:rFonts w:ascii="PT Astra Serif" w:hAnsi="PT Astra Serif" w:cs="Times New Roman"/>
          <w:sz w:val="24"/>
          <w:szCs w:val="24"/>
        </w:rPr>
      </w:pPr>
      <w:bookmarkStart w:id="10" w:name="Par0"/>
      <w:bookmarkEnd w:id="10"/>
      <w:r w:rsidRPr="00C201B2">
        <w:rPr>
          <w:rFonts w:ascii="PT Astra Serif" w:hAnsi="PT Astra Serif" w:cs="Times New Roman"/>
          <w:sz w:val="24"/>
          <w:szCs w:val="24"/>
        </w:rPr>
        <w:t>2. В качестве составной части бюджетов муниципальных образований могут предусматриваться сметы доходов и расходов отдельных населенных пунктов, других территорий, не являющихся муниципальными образованиями.</w:t>
      </w:r>
    </w:p>
    <w:p w:rsidR="00D3093A" w:rsidRPr="00C201B2" w:rsidRDefault="00D3093A" w:rsidP="00D3093A">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3. Порядок составления, утверждения и исполнения смет, указанных в </w:t>
      </w:r>
      <w:hyperlink w:anchor="Par0" w:history="1">
        <w:r w:rsidRPr="00C201B2">
          <w:rPr>
            <w:rFonts w:ascii="PT Astra Serif" w:hAnsi="PT Astra Serif" w:cs="Times New Roman"/>
            <w:sz w:val="24"/>
            <w:szCs w:val="24"/>
          </w:rPr>
          <w:t>части 2</w:t>
        </w:r>
      </w:hyperlink>
      <w:r w:rsidRPr="00C201B2">
        <w:rPr>
          <w:rFonts w:ascii="PT Astra Serif" w:hAnsi="PT Astra Serif" w:cs="Times New Roman"/>
          <w:sz w:val="24"/>
          <w:szCs w:val="24"/>
        </w:rPr>
        <w:t xml:space="preserve"> настоящей статьи,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45" w:history="1">
        <w:r w:rsidRPr="00C201B2">
          <w:rPr>
            <w:rFonts w:ascii="PT Astra Serif" w:hAnsi="PT Astra Serif" w:cs="Times New Roman"/>
            <w:sz w:val="24"/>
            <w:szCs w:val="24"/>
          </w:rPr>
          <w:t>кодексом</w:t>
        </w:r>
      </w:hyperlink>
      <w:r w:rsidRPr="00C201B2">
        <w:rPr>
          <w:rFonts w:ascii="PT Astra Serif" w:hAnsi="PT Astra Serif" w:cs="Times New Roman"/>
          <w:sz w:val="24"/>
          <w:szCs w:val="24"/>
        </w:rPr>
        <w:t xml:space="preserve"> Российской Федерации.</w:t>
      </w:r>
    </w:p>
    <w:p w:rsidR="00D3093A" w:rsidRPr="00C201B2" w:rsidRDefault="00D3093A" w:rsidP="00D3093A">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46" w:history="1">
        <w:r w:rsidRPr="00C201B2">
          <w:rPr>
            <w:rFonts w:ascii="PT Astra Serif" w:hAnsi="PT Astra Serif" w:cs="Times New Roman"/>
            <w:sz w:val="24"/>
            <w:szCs w:val="24"/>
          </w:rPr>
          <w:t>кодексом</w:t>
        </w:r>
      </w:hyperlink>
      <w:r w:rsidRPr="00C201B2">
        <w:rPr>
          <w:rFonts w:ascii="PT Astra Serif" w:hAnsi="PT Astra Serif" w:cs="Times New Roman"/>
          <w:sz w:val="24"/>
          <w:szCs w:val="24"/>
        </w:rPr>
        <w:t xml:space="preserve"> Российской Федерации.</w:t>
      </w:r>
    </w:p>
    <w:p w:rsidR="00D3093A" w:rsidRPr="00C201B2" w:rsidRDefault="00D3093A" w:rsidP="00D3093A">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5. Бюджетные полномочия </w:t>
      </w:r>
      <w:r w:rsidR="000301E5"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органов местного самоуправления и должностных лиц местного самоуправления устанавливаются Бюджетным </w:t>
      </w:r>
      <w:hyperlink r:id="rId47" w:history="1">
        <w:r w:rsidRPr="00C201B2">
          <w:rPr>
            <w:rFonts w:ascii="PT Astra Serif" w:hAnsi="PT Astra Serif" w:cs="Times New Roman"/>
            <w:sz w:val="24"/>
            <w:szCs w:val="24"/>
          </w:rPr>
          <w:t>кодексом</w:t>
        </w:r>
      </w:hyperlink>
      <w:r w:rsidRPr="00C201B2">
        <w:rPr>
          <w:rFonts w:ascii="PT Astra Serif" w:hAnsi="PT Astra Serif" w:cs="Times New Roman"/>
          <w:sz w:val="24"/>
          <w:szCs w:val="24"/>
        </w:rPr>
        <w:t xml:space="preserve"> Российской Федерации.</w:t>
      </w:r>
    </w:p>
    <w:p w:rsidR="00D3093A" w:rsidRPr="00C201B2" w:rsidRDefault="00D3093A" w:rsidP="00D3093A">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6.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48" w:history="1">
        <w:r w:rsidRPr="00C201B2">
          <w:rPr>
            <w:rFonts w:ascii="PT Astra Serif" w:hAnsi="PT Astra Serif" w:cs="Times New Roman"/>
            <w:sz w:val="24"/>
            <w:szCs w:val="24"/>
          </w:rPr>
          <w:t>порядке</w:t>
        </w:r>
      </w:hyperlink>
      <w:r w:rsidRPr="00C201B2">
        <w:rPr>
          <w:rFonts w:ascii="PT Astra Serif" w:hAnsi="PT Astra Serif" w:cs="Times New Roman"/>
          <w:sz w:val="24"/>
          <w:szCs w:val="24"/>
        </w:rPr>
        <w:t>, установленном Правительством Российской Федерации.</w:t>
      </w:r>
    </w:p>
    <w:p w:rsidR="00D3093A" w:rsidRPr="00C201B2" w:rsidRDefault="00D3093A" w:rsidP="00D3093A">
      <w:pPr>
        <w:autoSpaceDE w:val="0"/>
        <w:autoSpaceDN w:val="0"/>
        <w:adjustRightInd w:val="0"/>
        <w:spacing w:after="0" w:line="240" w:lineRule="auto"/>
        <w:ind w:firstLine="567"/>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7. Руководитель финансового органа </w:t>
      </w:r>
      <w:r w:rsidR="006934A2"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назначается на должность из числа лиц, отвечающих квалификационным </w:t>
      </w:r>
      <w:hyperlink r:id="rId49" w:history="1">
        <w:r w:rsidRPr="00C201B2">
          <w:rPr>
            <w:rFonts w:ascii="PT Astra Serif" w:hAnsi="PT Astra Serif" w:cs="Times New Roman"/>
            <w:sz w:val="24"/>
            <w:szCs w:val="24"/>
          </w:rPr>
          <w:t>требованиям</w:t>
        </w:r>
      </w:hyperlink>
      <w:r w:rsidRPr="00C201B2">
        <w:rPr>
          <w:rFonts w:ascii="PT Astra Serif" w:hAnsi="PT Astra Serif" w:cs="Times New Roman"/>
          <w:sz w:val="24"/>
          <w:szCs w:val="24"/>
        </w:rPr>
        <w:t>, установленным уполномоченным Правительством Российской Федерации федеральным органом исполнительной власти.</w:t>
      </w:r>
    </w:p>
    <w:p w:rsidR="00D3093A" w:rsidRPr="00C201B2" w:rsidRDefault="00D3093A" w:rsidP="00D3093A">
      <w:pPr>
        <w:autoSpaceDE w:val="0"/>
        <w:autoSpaceDN w:val="0"/>
        <w:adjustRightInd w:val="0"/>
        <w:spacing w:before="260" w:after="0" w:line="240" w:lineRule="auto"/>
        <w:ind w:firstLine="54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8. Проведение проверки соответствия кандидатов на замещение должности руководителя финансового органа </w:t>
      </w:r>
      <w:r w:rsidR="006934A2"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квалификационным требованиям осуществляется с участием финансового органа </w:t>
      </w:r>
      <w:r w:rsidR="006934A2"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w:t>
      </w:r>
      <w:r w:rsidRPr="00C201B2">
        <w:rPr>
          <w:rFonts w:ascii="PT Astra Serif" w:hAnsi="PT Astra Serif" w:cs="Times New Roman"/>
          <w:sz w:val="24"/>
          <w:szCs w:val="24"/>
        </w:rPr>
        <w:lastRenderedPageBreak/>
        <w:t xml:space="preserve">Порядок участия финансового органа </w:t>
      </w:r>
      <w:r w:rsidR="006934A2"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 xml:space="preserve"> в проведении указанной проверки устанавливается законом </w:t>
      </w:r>
      <w:r w:rsidR="006934A2" w:rsidRPr="00C201B2">
        <w:rPr>
          <w:rFonts w:ascii="PT Astra Serif" w:hAnsi="PT Astra Serif" w:cs="Times New Roman"/>
          <w:sz w:val="24"/>
          <w:szCs w:val="24"/>
        </w:rPr>
        <w:t>Республики Дагестан</w:t>
      </w:r>
      <w:r w:rsidRPr="00C201B2">
        <w:rPr>
          <w:rFonts w:ascii="PT Astra Serif" w:hAnsi="PT Astra Serif" w:cs="Times New Roman"/>
          <w:sz w:val="24"/>
          <w:szCs w:val="24"/>
        </w:rPr>
        <w:t>.</w:t>
      </w:r>
    </w:p>
    <w:p w:rsidR="009E4C08" w:rsidRPr="00C201B2" w:rsidRDefault="009E4C08" w:rsidP="009E4C08">
      <w:pPr>
        <w:autoSpaceDE w:val="0"/>
        <w:autoSpaceDN w:val="0"/>
        <w:adjustRightInd w:val="0"/>
        <w:spacing w:after="0" w:line="240" w:lineRule="auto"/>
        <w:ind w:firstLine="567"/>
        <w:jc w:val="both"/>
        <w:rPr>
          <w:rFonts w:ascii="PT Astra Serif" w:hAnsi="PT Astra Serif" w:cs="Times New Roman"/>
          <w:sz w:val="24"/>
          <w:szCs w:val="24"/>
        </w:rPr>
      </w:pPr>
      <w:r w:rsidRPr="00C201B2">
        <w:rPr>
          <w:rFonts w:ascii="PT Astra Serif" w:hAnsi="PT Astra Serif" w:cs="Times New Roman"/>
          <w:sz w:val="24"/>
          <w:szCs w:val="24"/>
        </w:rPr>
        <w:t>9.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A85552" w:rsidRPr="00C201B2" w:rsidRDefault="009E4C08" w:rsidP="008564D5">
      <w:pPr>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10</w:t>
      </w:r>
      <w:r w:rsidR="00A85552" w:rsidRPr="00C201B2">
        <w:rPr>
          <w:rFonts w:ascii="PT Astra Serif" w:eastAsia="Times New Roman" w:hAnsi="PT Astra Serif" w:cs="Times New Roman"/>
          <w:sz w:val="24"/>
          <w:szCs w:val="24"/>
          <w:lang w:eastAsia="ru-RU"/>
        </w:rPr>
        <w:t xml:space="preserve">. Формирование доходов бюджета </w:t>
      </w:r>
      <w:r w:rsidR="006934A2"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85552" w:rsidRPr="00C201B2" w:rsidRDefault="009E4C08" w:rsidP="008564D5">
      <w:pPr>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11</w:t>
      </w:r>
      <w:r w:rsidR="00A85552" w:rsidRPr="00C201B2">
        <w:rPr>
          <w:rFonts w:ascii="PT Astra Serif" w:eastAsia="Times New Roman" w:hAnsi="PT Astra Serif" w:cs="Times New Roman"/>
          <w:sz w:val="24"/>
          <w:szCs w:val="24"/>
          <w:lang w:eastAsia="ru-RU"/>
        </w:rPr>
        <w:t xml:space="preserve">. Формирование расходов бюджета </w:t>
      </w:r>
      <w:r w:rsidR="006934A2" w:rsidRPr="00C201B2">
        <w:rPr>
          <w:rFonts w:ascii="PT Astra Serif" w:eastAsia="Times New Roman" w:hAnsi="PT Astra Serif" w:cs="Times New Roman"/>
          <w:sz w:val="24"/>
          <w:szCs w:val="24"/>
          <w:lang w:eastAsia="ru-RU"/>
        </w:rPr>
        <w:t xml:space="preserve">муниципального района </w:t>
      </w:r>
      <w:r w:rsidR="00A85552" w:rsidRPr="00C201B2">
        <w:rPr>
          <w:rFonts w:ascii="PT Astra Serif" w:eastAsia="Times New Roman" w:hAnsi="PT Astra Serif" w:cs="Times New Roman"/>
          <w:sz w:val="24"/>
          <w:szCs w:val="24"/>
          <w:lang w:eastAsia="ru-RU"/>
        </w:rPr>
        <w:t xml:space="preserve">осуществляется в соответствии с расходными обязательствами </w:t>
      </w:r>
      <w:r w:rsidR="006934A2" w:rsidRPr="00C201B2">
        <w:rPr>
          <w:rFonts w:ascii="PT Astra Serif" w:eastAsia="Times New Roman" w:hAnsi="PT Astra Serif" w:cs="Times New Roman"/>
          <w:sz w:val="24"/>
          <w:szCs w:val="24"/>
          <w:lang w:eastAsia="ru-RU"/>
        </w:rPr>
        <w:t>муниципального района</w:t>
      </w:r>
      <w:r w:rsidR="00A85552" w:rsidRPr="00C201B2">
        <w:rPr>
          <w:rFonts w:ascii="PT Astra Serif" w:eastAsia="Times New Roman" w:hAnsi="PT Astra Serif" w:cs="Times New Roman"/>
          <w:sz w:val="24"/>
          <w:szCs w:val="24"/>
          <w:lang w:eastAsia="ru-RU"/>
        </w:rPr>
        <w:t>, устанавливаемыми и исполняемыми органами местного самоуправления в соответствии с требованиями </w:t>
      </w:r>
      <w:hyperlink r:id="rId50" w:tgtFrame="_blank" w:history="1">
        <w:r w:rsidR="00A85552" w:rsidRPr="00C201B2">
          <w:rPr>
            <w:rFonts w:ascii="PT Astra Serif" w:eastAsia="Times New Roman" w:hAnsi="PT Astra Serif" w:cs="Times New Roman"/>
            <w:sz w:val="24"/>
            <w:szCs w:val="24"/>
            <w:lang w:eastAsia="ru-RU"/>
          </w:rPr>
          <w:t>Бюджетного кодекса Российской Федерации</w:t>
        </w:r>
      </w:hyperlink>
      <w:r w:rsidR="00A85552" w:rsidRPr="00C201B2">
        <w:rPr>
          <w:rFonts w:ascii="PT Astra Serif" w:eastAsia="Times New Roman" w:hAnsi="PT Astra Serif" w:cs="Times New Roman"/>
          <w:sz w:val="24"/>
          <w:szCs w:val="24"/>
          <w:lang w:eastAsia="ru-RU"/>
        </w:rPr>
        <w:t>.</w:t>
      </w:r>
    </w:p>
    <w:p w:rsidR="00A85552" w:rsidRPr="00C201B2" w:rsidRDefault="00A85552" w:rsidP="008564D5">
      <w:pPr>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Исполнение расходных обязательств </w:t>
      </w:r>
      <w:r w:rsidR="006934A2"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осуществляется за счет средств бюджета </w:t>
      </w:r>
      <w:r w:rsidR="006934A2"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в соответствии с требованиями </w:t>
      </w:r>
      <w:hyperlink r:id="rId51" w:tgtFrame="_blank" w:history="1">
        <w:r w:rsidRPr="00C201B2">
          <w:rPr>
            <w:rFonts w:ascii="PT Astra Serif" w:eastAsia="Times New Roman" w:hAnsi="PT Astra Serif" w:cs="Times New Roman"/>
            <w:sz w:val="24"/>
            <w:szCs w:val="24"/>
            <w:lang w:eastAsia="ru-RU"/>
          </w:rPr>
          <w:t>Бюджетного кодекса Российской Федерации</w:t>
        </w:r>
      </w:hyperlink>
      <w:r w:rsidRPr="00C201B2">
        <w:rPr>
          <w:rFonts w:ascii="PT Astra Serif" w:eastAsia="Times New Roman" w:hAnsi="PT Astra Serif" w:cs="Times New Roman"/>
          <w:sz w:val="24"/>
          <w:szCs w:val="24"/>
          <w:lang w:eastAsia="ru-RU"/>
        </w:rPr>
        <w:t>.</w:t>
      </w:r>
    </w:p>
    <w:p w:rsidR="009E4C08" w:rsidRPr="00C201B2" w:rsidRDefault="009E4C08" w:rsidP="009E4C08">
      <w:pPr>
        <w:autoSpaceDE w:val="0"/>
        <w:autoSpaceDN w:val="0"/>
        <w:adjustRightInd w:val="0"/>
        <w:spacing w:after="0" w:line="240" w:lineRule="auto"/>
        <w:ind w:firstLine="540"/>
        <w:jc w:val="both"/>
        <w:outlineLvl w:val="0"/>
        <w:rPr>
          <w:rFonts w:ascii="PT Astra Serif" w:hAnsi="PT Astra Serif" w:cs="Times New Roman"/>
          <w:b/>
          <w:bCs/>
          <w:sz w:val="24"/>
          <w:szCs w:val="24"/>
        </w:rPr>
      </w:pPr>
    </w:p>
    <w:p w:rsidR="00D52E07" w:rsidRDefault="00D52E07" w:rsidP="009E4C08">
      <w:pPr>
        <w:autoSpaceDE w:val="0"/>
        <w:autoSpaceDN w:val="0"/>
        <w:adjustRightInd w:val="0"/>
        <w:spacing w:after="0" w:line="240" w:lineRule="auto"/>
        <w:ind w:firstLine="540"/>
        <w:jc w:val="both"/>
        <w:outlineLvl w:val="0"/>
        <w:rPr>
          <w:rFonts w:ascii="PT Astra Serif" w:hAnsi="PT Astra Serif" w:cs="Times New Roman"/>
          <w:b/>
          <w:bCs/>
          <w:sz w:val="24"/>
          <w:szCs w:val="24"/>
        </w:rPr>
      </w:pPr>
    </w:p>
    <w:p w:rsidR="00D52E07" w:rsidRDefault="00D52E07" w:rsidP="009E4C08">
      <w:pPr>
        <w:autoSpaceDE w:val="0"/>
        <w:autoSpaceDN w:val="0"/>
        <w:adjustRightInd w:val="0"/>
        <w:spacing w:after="0" w:line="240" w:lineRule="auto"/>
        <w:ind w:firstLine="540"/>
        <w:jc w:val="both"/>
        <w:outlineLvl w:val="0"/>
        <w:rPr>
          <w:rFonts w:ascii="PT Astra Serif" w:hAnsi="PT Astra Serif" w:cs="Times New Roman"/>
          <w:b/>
          <w:bCs/>
          <w:sz w:val="24"/>
          <w:szCs w:val="24"/>
        </w:rPr>
      </w:pPr>
    </w:p>
    <w:p w:rsidR="009E4C08" w:rsidRPr="00C201B2" w:rsidRDefault="009E4C08" w:rsidP="009E4C08">
      <w:pPr>
        <w:autoSpaceDE w:val="0"/>
        <w:autoSpaceDN w:val="0"/>
        <w:adjustRightInd w:val="0"/>
        <w:spacing w:after="0" w:line="240" w:lineRule="auto"/>
        <w:ind w:firstLine="540"/>
        <w:jc w:val="both"/>
        <w:outlineLvl w:val="0"/>
        <w:rPr>
          <w:rFonts w:ascii="PT Astra Serif" w:hAnsi="PT Astra Serif" w:cs="Times New Roman"/>
          <w:b/>
          <w:bCs/>
          <w:sz w:val="24"/>
          <w:szCs w:val="24"/>
        </w:rPr>
      </w:pPr>
      <w:r w:rsidRPr="00C201B2">
        <w:rPr>
          <w:rFonts w:ascii="PT Astra Serif" w:hAnsi="PT Astra Serif" w:cs="Times New Roman"/>
          <w:b/>
          <w:bCs/>
          <w:sz w:val="24"/>
          <w:szCs w:val="24"/>
        </w:rPr>
        <w:t>Статья 4</w:t>
      </w:r>
      <w:r w:rsidR="00A30C5B" w:rsidRPr="00C201B2">
        <w:rPr>
          <w:rFonts w:ascii="PT Astra Serif" w:hAnsi="PT Astra Serif" w:cs="Times New Roman"/>
          <w:b/>
          <w:bCs/>
          <w:sz w:val="24"/>
          <w:szCs w:val="24"/>
        </w:rPr>
        <w:t>2</w:t>
      </w:r>
      <w:r w:rsidRPr="00C201B2">
        <w:rPr>
          <w:rFonts w:ascii="PT Astra Serif" w:hAnsi="PT Astra Serif" w:cs="Times New Roman"/>
          <w:b/>
          <w:bCs/>
          <w:sz w:val="24"/>
          <w:szCs w:val="24"/>
        </w:rPr>
        <w:t>. Средства самообложения граждан</w:t>
      </w:r>
    </w:p>
    <w:p w:rsidR="009E4C08" w:rsidRPr="00C201B2" w:rsidRDefault="009E4C08" w:rsidP="009E4C08">
      <w:pPr>
        <w:autoSpaceDE w:val="0"/>
        <w:autoSpaceDN w:val="0"/>
        <w:adjustRightInd w:val="0"/>
        <w:spacing w:after="0" w:line="240" w:lineRule="auto"/>
        <w:ind w:firstLine="540"/>
        <w:jc w:val="both"/>
        <w:rPr>
          <w:rFonts w:ascii="PT Astra Serif" w:hAnsi="PT Astra Serif" w:cs="Times New Roman"/>
          <w:sz w:val="24"/>
          <w:szCs w:val="24"/>
        </w:rPr>
      </w:pPr>
    </w:p>
    <w:p w:rsidR="009E4C08" w:rsidRPr="00C201B2" w:rsidRDefault="009E4C08" w:rsidP="009E4C08">
      <w:pPr>
        <w:autoSpaceDE w:val="0"/>
        <w:autoSpaceDN w:val="0"/>
        <w:adjustRightInd w:val="0"/>
        <w:spacing w:after="0" w:line="240" w:lineRule="auto"/>
        <w:ind w:firstLine="539"/>
        <w:contextualSpacing/>
        <w:jc w:val="both"/>
        <w:rPr>
          <w:rFonts w:ascii="PT Astra Serif" w:hAnsi="PT Astra Serif" w:cs="Times New Roman"/>
          <w:sz w:val="24"/>
          <w:szCs w:val="24"/>
        </w:rPr>
      </w:pPr>
      <w:bookmarkStart w:id="11" w:name="Par2"/>
      <w:bookmarkEnd w:id="11"/>
      <w:r w:rsidRPr="00C201B2">
        <w:rPr>
          <w:rFonts w:ascii="PT Astra Serif" w:hAnsi="PT Astra Serif" w:cs="Times New Roman"/>
          <w:sz w:val="24"/>
          <w:szCs w:val="24"/>
        </w:rPr>
        <w:t xml:space="preserve">1. Под средствами самообложения граждан понимаются разовые платежи граждан, осуществляемые для решения конкретных вопросов </w:t>
      </w:r>
      <w:r w:rsidR="00C97009" w:rsidRPr="00C201B2">
        <w:rPr>
          <w:rFonts w:ascii="PT Astra Serif" w:hAnsi="PT Astra Serif" w:cs="Times New Roman"/>
          <w:sz w:val="24"/>
          <w:szCs w:val="24"/>
        </w:rPr>
        <w:t>местного значения</w:t>
      </w:r>
      <w:r w:rsidRPr="00C201B2">
        <w:rPr>
          <w:rFonts w:ascii="PT Astra Serif" w:hAnsi="PT Astra Serif" w:cs="Times New Roman"/>
          <w:sz w:val="24"/>
          <w:szCs w:val="24"/>
        </w:rPr>
        <w:t xml:space="preserve">. Размер платежей в порядке самообложения граждан устанавливается в абсолютной величине равным для всех жителей </w:t>
      </w:r>
      <w:r w:rsidR="006934A2"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(населенного пункта (части территории населенного пункта), входящего в состав территории </w:t>
      </w:r>
      <w:r w:rsidR="006934A2"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xml:space="preserve">), за исключением отдельных категорий граждан, численность которых не может превышать 30 процентов от общего числа жителей </w:t>
      </w:r>
      <w:r w:rsidR="006934A2"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(населенного пункта (части территории населенного пункта), входящего в состав территории </w:t>
      </w:r>
      <w:r w:rsidR="006934A2" w:rsidRPr="00C201B2">
        <w:rPr>
          <w:rFonts w:ascii="PT Astra Serif" w:hAnsi="PT Astra Serif" w:cs="Times New Roman"/>
          <w:sz w:val="24"/>
          <w:szCs w:val="24"/>
        </w:rPr>
        <w:t>муниципального района</w:t>
      </w:r>
      <w:r w:rsidRPr="00C201B2">
        <w:rPr>
          <w:rFonts w:ascii="PT Astra Serif" w:hAnsi="PT Astra Serif" w:cs="Times New Roman"/>
          <w:sz w:val="24"/>
          <w:szCs w:val="24"/>
        </w:rPr>
        <w:t>) и для которых размер платежей может быть уменьшен.</w:t>
      </w:r>
    </w:p>
    <w:p w:rsidR="009E4C08" w:rsidRPr="00C201B2" w:rsidRDefault="009E4C08" w:rsidP="009E4C08">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2. Вопросы введения и использования указанных в </w:t>
      </w:r>
      <w:hyperlink w:anchor="Par2" w:history="1">
        <w:r w:rsidRPr="00C201B2">
          <w:rPr>
            <w:rFonts w:ascii="PT Astra Serif" w:hAnsi="PT Astra Serif" w:cs="Times New Roman"/>
            <w:sz w:val="24"/>
            <w:szCs w:val="24"/>
          </w:rPr>
          <w:t>части 1</w:t>
        </w:r>
      </w:hyperlink>
      <w:r w:rsidRPr="00C201B2">
        <w:rPr>
          <w:rFonts w:ascii="PT Astra Serif" w:hAnsi="PT Astra Serif" w:cs="Times New Roman"/>
          <w:sz w:val="24"/>
          <w:szCs w:val="24"/>
        </w:rPr>
        <w:t xml:space="preserve"> настоящей статьи разовых платежей граждан решаются на местном референдуме, а в случаях, предусмотренных </w:t>
      </w:r>
      <w:hyperlink r:id="rId52" w:history="1">
        <w:r w:rsidRPr="00C201B2">
          <w:rPr>
            <w:rFonts w:ascii="PT Astra Serif" w:hAnsi="PT Astra Serif" w:cs="Times New Roman"/>
            <w:sz w:val="24"/>
            <w:szCs w:val="24"/>
          </w:rPr>
          <w:t>пунктами 1</w:t>
        </w:r>
      </w:hyperlink>
      <w:r w:rsidRPr="00C201B2">
        <w:rPr>
          <w:rFonts w:ascii="PT Astra Serif" w:hAnsi="PT Astra Serif" w:cs="Times New Roman"/>
          <w:sz w:val="24"/>
          <w:szCs w:val="24"/>
        </w:rPr>
        <w:t xml:space="preserve"> и </w:t>
      </w:r>
      <w:hyperlink r:id="rId53" w:history="1">
        <w:r w:rsidRPr="00C201B2">
          <w:rPr>
            <w:rFonts w:ascii="PT Astra Serif" w:hAnsi="PT Astra Serif" w:cs="Times New Roman"/>
            <w:sz w:val="24"/>
            <w:szCs w:val="24"/>
          </w:rPr>
          <w:t>2 части 1 статьи 45</w:t>
        </w:r>
      </w:hyperlink>
      <w:r w:rsidRPr="00C201B2">
        <w:rPr>
          <w:rFonts w:ascii="PT Astra Serif" w:hAnsi="PT Astra Serif" w:cs="Times New Roman"/>
          <w:sz w:val="24"/>
          <w:szCs w:val="24"/>
        </w:rPr>
        <w:t xml:space="preserve"> Федерального закона от 20.03.2025 № 33-ФЗ, на сходе граждан.</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outlineLvl w:val="2"/>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Статья 4</w:t>
      </w:r>
      <w:r w:rsidR="00A30C5B" w:rsidRPr="00C201B2">
        <w:rPr>
          <w:rFonts w:ascii="PT Astra Serif" w:eastAsia="Times New Roman" w:hAnsi="PT Astra Serif" w:cs="Times New Roman"/>
          <w:b/>
          <w:sz w:val="24"/>
          <w:szCs w:val="24"/>
          <w:lang w:eastAsia="ru-RU"/>
        </w:rPr>
        <w:t>3</w:t>
      </w:r>
      <w:r w:rsidRPr="00C201B2">
        <w:rPr>
          <w:rFonts w:ascii="PT Astra Serif" w:eastAsia="Times New Roman" w:hAnsi="PT Astra Serif" w:cs="Times New Roman"/>
          <w:b/>
          <w:sz w:val="24"/>
          <w:szCs w:val="24"/>
          <w:lang w:eastAsia="ru-RU"/>
        </w:rPr>
        <w:t>. Муниципальные заимствования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1. Под муниципальными заимствованиями понимаются муниципальные займы, осуществляемые путем выпуска ценных бумаг от имени </w:t>
      </w:r>
      <w:r w:rsidR="00C9700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 xml:space="preserve">, и кредиты, привлекаемые в соответствии с положениями Бюджетного </w:t>
      </w:r>
      <w:hyperlink r:id="rId54" w:history="1">
        <w:r w:rsidRPr="00C201B2">
          <w:rPr>
            <w:rFonts w:ascii="PT Astra Serif" w:eastAsia="Times New Roman" w:hAnsi="PT Astra Serif" w:cs="Times New Roman"/>
            <w:sz w:val="24"/>
            <w:szCs w:val="24"/>
            <w:lang w:eastAsia="ru-RU"/>
          </w:rPr>
          <w:t>кодекса</w:t>
        </w:r>
      </w:hyperlink>
      <w:r w:rsidRPr="00C201B2">
        <w:rPr>
          <w:rFonts w:ascii="PT Astra Serif" w:eastAsia="Times New Roman" w:hAnsi="PT Astra Serif" w:cs="Times New Roman"/>
          <w:sz w:val="24"/>
          <w:szCs w:val="24"/>
          <w:lang w:eastAsia="ru-RU"/>
        </w:rPr>
        <w:t xml:space="preserve"> Российской Федерации в бюджет </w:t>
      </w:r>
      <w:r w:rsidR="00C97009"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2. Предельный объем муниципальных заимствований в текущем финансовом году с учетом положений Бюджетного </w:t>
      </w:r>
      <w:hyperlink r:id="rId55" w:history="1">
        <w:r w:rsidRPr="00C201B2">
          <w:rPr>
            <w:rFonts w:ascii="PT Astra Serif" w:eastAsia="Times New Roman" w:hAnsi="PT Astra Serif" w:cs="Times New Roman"/>
            <w:sz w:val="24"/>
            <w:szCs w:val="24"/>
            <w:lang w:eastAsia="ru-RU"/>
          </w:rPr>
          <w:t>кодекса</w:t>
        </w:r>
      </w:hyperlink>
      <w:r w:rsidRPr="00C201B2">
        <w:rPr>
          <w:rFonts w:ascii="PT Astra Serif" w:eastAsia="Times New Roman" w:hAnsi="PT Astra Serif" w:cs="Times New Roman"/>
          <w:sz w:val="24"/>
          <w:szCs w:val="24"/>
          <w:lang w:eastAsia="ru-RU"/>
        </w:rPr>
        <w:t xml:space="preserve"> Российской Федерации не должен превышать сумму, направляемую в текущем финансовом году на финансирование дефицита </w:t>
      </w:r>
      <w:r w:rsidRPr="00C201B2">
        <w:rPr>
          <w:rFonts w:ascii="PT Astra Serif" w:eastAsia="Times New Roman" w:hAnsi="PT Astra Serif" w:cs="Times New Roman"/>
          <w:sz w:val="24"/>
          <w:szCs w:val="24"/>
          <w:lang w:eastAsia="ru-RU"/>
        </w:rPr>
        <w:lastRenderedPageBreak/>
        <w:t xml:space="preserve">бюджета </w:t>
      </w:r>
      <w:r w:rsidR="00C97009"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и (или) погашение долговых обязательств бюджета </w:t>
      </w:r>
      <w:r w:rsidR="00C9700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before="220" w:after="0" w:line="240" w:lineRule="auto"/>
        <w:ind w:firstLine="567"/>
        <w:contextualSpacing/>
        <w:jc w:val="both"/>
        <w:rPr>
          <w:rFonts w:ascii="PT Astra Serif" w:eastAsia="Times New Roman" w:hAnsi="PT Astra Serif" w:cs="Times New Roman"/>
          <w:sz w:val="24"/>
          <w:szCs w:val="24"/>
          <w:lang w:eastAsia="ru-RU"/>
        </w:rPr>
      </w:pPr>
      <w:r w:rsidRPr="00C201B2">
        <w:rPr>
          <w:rFonts w:ascii="PT Astra Serif" w:eastAsia="Times New Roman" w:hAnsi="PT Astra Serif" w:cs="Times New Roman"/>
          <w:sz w:val="24"/>
          <w:szCs w:val="24"/>
          <w:lang w:eastAsia="ru-RU"/>
        </w:rPr>
        <w:t xml:space="preserve">3. Право осуществления муниципальных заимствований от имени </w:t>
      </w:r>
      <w:r w:rsidR="00C97009" w:rsidRPr="00C201B2">
        <w:rPr>
          <w:rFonts w:ascii="PT Astra Serif" w:eastAsia="Times New Roman" w:hAnsi="PT Astra Serif" w:cs="Times New Roman"/>
          <w:sz w:val="24"/>
          <w:szCs w:val="24"/>
          <w:lang w:eastAsia="ru-RU"/>
        </w:rPr>
        <w:t xml:space="preserve">муниципального района </w:t>
      </w:r>
      <w:r w:rsidRPr="00C201B2">
        <w:rPr>
          <w:rFonts w:ascii="PT Astra Serif" w:eastAsia="Times New Roman" w:hAnsi="PT Astra Serif" w:cs="Times New Roman"/>
          <w:sz w:val="24"/>
          <w:szCs w:val="24"/>
          <w:lang w:eastAsia="ru-RU"/>
        </w:rPr>
        <w:t xml:space="preserve">в соответствии с Бюджетным </w:t>
      </w:r>
      <w:hyperlink r:id="rId56" w:history="1">
        <w:r w:rsidRPr="00C201B2">
          <w:rPr>
            <w:rFonts w:ascii="PT Astra Serif" w:eastAsia="Times New Roman" w:hAnsi="PT Astra Serif" w:cs="Times New Roman"/>
            <w:sz w:val="24"/>
            <w:szCs w:val="24"/>
            <w:lang w:eastAsia="ru-RU"/>
          </w:rPr>
          <w:t>кодексом</w:t>
        </w:r>
      </w:hyperlink>
      <w:r w:rsidRPr="00C201B2">
        <w:rPr>
          <w:rFonts w:ascii="PT Astra Serif" w:eastAsia="Times New Roman" w:hAnsi="PT Astra Serif" w:cs="Times New Roman"/>
          <w:sz w:val="24"/>
          <w:szCs w:val="24"/>
          <w:lang w:eastAsia="ru-RU"/>
        </w:rPr>
        <w:t xml:space="preserve"> Российской Федерации принадлежит </w:t>
      </w:r>
      <w:r w:rsidR="00401C9F" w:rsidRPr="00C201B2">
        <w:rPr>
          <w:rFonts w:ascii="PT Astra Serif" w:eastAsia="Times New Roman" w:hAnsi="PT Astra Serif" w:cs="Times New Roman"/>
          <w:sz w:val="24"/>
          <w:szCs w:val="24"/>
          <w:lang w:eastAsia="ru-RU"/>
        </w:rPr>
        <w:t>а</w:t>
      </w:r>
      <w:r w:rsidRPr="00C201B2">
        <w:rPr>
          <w:rFonts w:ascii="PT Astra Serif" w:eastAsia="Times New Roman" w:hAnsi="PT Astra Serif" w:cs="Times New Roman"/>
          <w:sz w:val="24"/>
          <w:szCs w:val="24"/>
          <w:lang w:eastAsia="ru-RU"/>
        </w:rPr>
        <w:t xml:space="preserve">дминистрации </w:t>
      </w:r>
      <w:r w:rsidR="00C97009" w:rsidRPr="00C201B2">
        <w:rPr>
          <w:rFonts w:ascii="PT Astra Serif" w:eastAsia="Times New Roman" w:hAnsi="PT Astra Serif" w:cs="Times New Roman"/>
          <w:sz w:val="24"/>
          <w:szCs w:val="24"/>
          <w:lang w:eastAsia="ru-RU"/>
        </w:rPr>
        <w:t>муниципального района</w:t>
      </w:r>
      <w:r w:rsidRPr="00C201B2">
        <w:rPr>
          <w:rFonts w:ascii="PT Astra Serif" w:eastAsia="Times New Roman" w:hAnsi="PT Astra Serif" w:cs="Times New Roman"/>
          <w:sz w:val="24"/>
          <w:szCs w:val="24"/>
          <w:lang w:eastAsia="ru-RU"/>
        </w:rPr>
        <w:t>.</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center"/>
        <w:outlineLvl w:val="1"/>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Г</w:t>
      </w:r>
      <w:r w:rsidR="00C97009" w:rsidRPr="00C201B2">
        <w:rPr>
          <w:rFonts w:ascii="PT Astra Serif" w:eastAsia="Times New Roman" w:hAnsi="PT Astra Serif" w:cs="Times New Roman"/>
          <w:b/>
          <w:sz w:val="24"/>
          <w:szCs w:val="24"/>
          <w:lang w:eastAsia="ru-RU"/>
        </w:rPr>
        <w:t>ЛАВА</w:t>
      </w:r>
      <w:r w:rsidRPr="00C201B2">
        <w:rPr>
          <w:rFonts w:ascii="PT Astra Serif" w:eastAsia="Times New Roman" w:hAnsi="PT Astra Serif" w:cs="Times New Roman"/>
          <w:b/>
          <w:sz w:val="24"/>
          <w:szCs w:val="24"/>
          <w:lang w:eastAsia="ru-RU"/>
        </w:rPr>
        <w:t xml:space="preserve"> </w:t>
      </w:r>
      <w:r w:rsidR="00830D86" w:rsidRPr="00C201B2">
        <w:rPr>
          <w:rFonts w:ascii="PT Astra Serif" w:eastAsia="Times New Roman" w:hAnsi="PT Astra Serif" w:cs="Times New Roman"/>
          <w:b/>
          <w:sz w:val="24"/>
          <w:szCs w:val="24"/>
          <w:lang w:val="en-US" w:eastAsia="ru-RU"/>
        </w:rPr>
        <w:t>VIII</w:t>
      </w:r>
    </w:p>
    <w:p w:rsidR="00A85552" w:rsidRPr="00C201B2" w:rsidRDefault="00A85552" w:rsidP="009311A6">
      <w:pPr>
        <w:widowControl w:val="0"/>
        <w:autoSpaceDE w:val="0"/>
        <w:autoSpaceDN w:val="0"/>
        <w:spacing w:after="0" w:line="240" w:lineRule="auto"/>
        <w:ind w:firstLine="567"/>
        <w:contextualSpacing/>
        <w:jc w:val="center"/>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 xml:space="preserve">МЕЖМУНИЦИПАЛЬНОЕ СОТРУДНИЧЕСТВО </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9311A6" w:rsidRPr="00C201B2" w:rsidRDefault="009311A6" w:rsidP="009311A6">
      <w:pPr>
        <w:autoSpaceDE w:val="0"/>
        <w:autoSpaceDN w:val="0"/>
        <w:adjustRightInd w:val="0"/>
        <w:spacing w:after="0" w:line="240" w:lineRule="auto"/>
        <w:ind w:firstLine="540"/>
        <w:jc w:val="both"/>
        <w:outlineLvl w:val="0"/>
        <w:rPr>
          <w:rFonts w:ascii="PT Astra Serif" w:hAnsi="PT Astra Serif" w:cs="Times New Roman"/>
          <w:b/>
          <w:bCs/>
          <w:sz w:val="24"/>
          <w:szCs w:val="24"/>
        </w:rPr>
      </w:pPr>
      <w:r w:rsidRPr="00C201B2">
        <w:rPr>
          <w:rFonts w:ascii="PT Astra Serif" w:hAnsi="PT Astra Serif" w:cs="Times New Roman"/>
          <w:b/>
          <w:bCs/>
          <w:sz w:val="24"/>
          <w:szCs w:val="24"/>
        </w:rPr>
        <w:t>Статья 4</w:t>
      </w:r>
      <w:r w:rsidR="00A30C5B" w:rsidRPr="00C201B2">
        <w:rPr>
          <w:rFonts w:ascii="PT Astra Serif" w:hAnsi="PT Astra Serif" w:cs="Times New Roman"/>
          <w:b/>
          <w:bCs/>
          <w:sz w:val="24"/>
          <w:szCs w:val="24"/>
        </w:rPr>
        <w:t>4</w:t>
      </w:r>
      <w:r w:rsidRPr="00C201B2">
        <w:rPr>
          <w:rFonts w:ascii="PT Astra Serif" w:hAnsi="PT Astra Serif" w:cs="Times New Roman"/>
          <w:b/>
          <w:bCs/>
          <w:sz w:val="24"/>
          <w:szCs w:val="24"/>
        </w:rPr>
        <w:t>. Формы межмуниципального сотрудничества</w:t>
      </w:r>
    </w:p>
    <w:p w:rsidR="009311A6" w:rsidRPr="00C201B2" w:rsidRDefault="009311A6" w:rsidP="009311A6">
      <w:pPr>
        <w:autoSpaceDE w:val="0"/>
        <w:autoSpaceDN w:val="0"/>
        <w:adjustRightInd w:val="0"/>
        <w:spacing w:after="0" w:line="240" w:lineRule="auto"/>
        <w:ind w:firstLine="540"/>
        <w:jc w:val="both"/>
        <w:rPr>
          <w:rFonts w:ascii="PT Astra Serif" w:hAnsi="PT Astra Serif" w:cs="Times New Roman"/>
          <w:b/>
          <w:bCs/>
          <w:sz w:val="24"/>
          <w:szCs w:val="24"/>
        </w:rPr>
      </w:pPr>
    </w:p>
    <w:p w:rsidR="009311A6" w:rsidRPr="00C201B2" w:rsidRDefault="009311A6" w:rsidP="009311A6">
      <w:pPr>
        <w:autoSpaceDE w:val="0"/>
        <w:autoSpaceDN w:val="0"/>
        <w:adjustRightInd w:val="0"/>
        <w:spacing w:after="0" w:line="240" w:lineRule="auto"/>
        <w:ind w:firstLine="539"/>
        <w:contextualSpacing/>
        <w:jc w:val="both"/>
        <w:rPr>
          <w:rFonts w:ascii="PT Astra Serif" w:hAnsi="PT Astra Serif" w:cs="Times New Roman"/>
          <w:bCs/>
          <w:sz w:val="24"/>
          <w:szCs w:val="24"/>
        </w:rPr>
      </w:pPr>
      <w:r w:rsidRPr="00C201B2">
        <w:rPr>
          <w:rFonts w:ascii="PT Astra Serif" w:hAnsi="PT Astra Serif" w:cs="Times New Roman"/>
          <w:bCs/>
          <w:sz w:val="24"/>
          <w:szCs w:val="24"/>
        </w:rPr>
        <w:t>1. Межмуниципальное сотрудничество осуществляется в следующих формах:</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bCs/>
          <w:sz w:val="24"/>
          <w:szCs w:val="24"/>
        </w:rPr>
      </w:pPr>
      <w:r w:rsidRPr="00C201B2">
        <w:rPr>
          <w:rFonts w:ascii="PT Astra Serif" w:hAnsi="PT Astra Serif" w:cs="Times New Roman"/>
          <w:bCs/>
          <w:sz w:val="24"/>
          <w:szCs w:val="24"/>
        </w:rPr>
        <w:t>1) членство муниципальных образований в объединениях муниципальных образований;</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bCs/>
          <w:sz w:val="24"/>
          <w:szCs w:val="24"/>
        </w:rPr>
      </w:pPr>
      <w:r w:rsidRPr="00C201B2">
        <w:rPr>
          <w:rFonts w:ascii="PT Astra Serif" w:hAnsi="PT Astra Serif" w:cs="Times New Roman"/>
          <w:bCs/>
          <w:sz w:val="24"/>
          <w:szCs w:val="24"/>
        </w:rPr>
        <w:t>2) учреждение межмуниципальных хозяйственных обществ, межмуниципального печатного средства массовой информации и сетевого издания;</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bCs/>
          <w:sz w:val="24"/>
          <w:szCs w:val="24"/>
        </w:rPr>
      </w:pPr>
      <w:r w:rsidRPr="00C201B2">
        <w:rPr>
          <w:rFonts w:ascii="PT Astra Serif" w:hAnsi="PT Astra Serif" w:cs="Times New Roman"/>
          <w:bCs/>
          <w:sz w:val="24"/>
          <w:szCs w:val="24"/>
        </w:rPr>
        <w:t>3) учреждение муниципальными образованиями некоммерческих организаций;</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bCs/>
          <w:sz w:val="24"/>
          <w:szCs w:val="24"/>
        </w:rPr>
      </w:pPr>
      <w:r w:rsidRPr="00C201B2">
        <w:rPr>
          <w:rFonts w:ascii="PT Astra Serif" w:hAnsi="PT Astra Serif" w:cs="Times New Roman"/>
          <w:bCs/>
          <w:sz w:val="24"/>
          <w:szCs w:val="24"/>
        </w:rPr>
        <w:t>4) заключение договоров и соглашений;</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bCs/>
          <w:sz w:val="24"/>
          <w:szCs w:val="24"/>
        </w:rPr>
      </w:pPr>
      <w:r w:rsidRPr="00C201B2">
        <w:rPr>
          <w:rFonts w:ascii="PT Astra Serif" w:hAnsi="PT Astra Serif" w:cs="Times New Roman"/>
          <w:bCs/>
          <w:sz w:val="24"/>
          <w:szCs w:val="24"/>
        </w:rPr>
        <w:t>5) организация взаимодействия советов муниципальных образований субъектов Российской Федерации.</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bCs/>
          <w:sz w:val="24"/>
          <w:szCs w:val="24"/>
        </w:rPr>
      </w:pPr>
      <w:r w:rsidRPr="00C201B2">
        <w:rPr>
          <w:rFonts w:ascii="PT Astra Serif" w:hAnsi="PT Astra Serif" w:cs="Times New Roman"/>
          <w:bCs/>
          <w:sz w:val="24"/>
          <w:szCs w:val="24"/>
        </w:rPr>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9311A6" w:rsidRPr="00C201B2" w:rsidRDefault="009311A6" w:rsidP="00110773">
      <w:pPr>
        <w:autoSpaceDE w:val="0"/>
        <w:autoSpaceDN w:val="0"/>
        <w:adjustRightInd w:val="0"/>
        <w:spacing w:after="0" w:line="240" w:lineRule="auto"/>
        <w:ind w:firstLine="567"/>
        <w:jc w:val="both"/>
        <w:outlineLvl w:val="0"/>
        <w:rPr>
          <w:rFonts w:ascii="PT Astra Serif" w:hAnsi="PT Astra Serif" w:cs="Times New Roman"/>
          <w:b/>
          <w:bCs/>
          <w:sz w:val="24"/>
          <w:szCs w:val="24"/>
        </w:rPr>
      </w:pPr>
      <w:r w:rsidRPr="00C201B2">
        <w:rPr>
          <w:rFonts w:ascii="PT Astra Serif" w:hAnsi="PT Astra Serif" w:cs="Times New Roman"/>
          <w:b/>
          <w:bCs/>
          <w:sz w:val="24"/>
          <w:szCs w:val="24"/>
        </w:rPr>
        <w:t>Статья 4</w:t>
      </w:r>
      <w:r w:rsidR="00A30C5B" w:rsidRPr="00C201B2">
        <w:rPr>
          <w:rFonts w:ascii="PT Astra Serif" w:hAnsi="PT Astra Serif" w:cs="Times New Roman"/>
          <w:b/>
          <w:bCs/>
          <w:sz w:val="24"/>
          <w:szCs w:val="24"/>
        </w:rPr>
        <w:t>5</w:t>
      </w:r>
      <w:r w:rsidRPr="00C201B2">
        <w:rPr>
          <w:rFonts w:ascii="PT Astra Serif" w:hAnsi="PT Astra Serif" w:cs="Times New Roman"/>
          <w:b/>
          <w:bCs/>
          <w:sz w:val="24"/>
          <w:szCs w:val="24"/>
        </w:rPr>
        <w:t>. Межмуниципальные хозяйственные общества</w:t>
      </w:r>
    </w:p>
    <w:p w:rsidR="009311A6" w:rsidRPr="00C201B2" w:rsidRDefault="009311A6" w:rsidP="009311A6">
      <w:pPr>
        <w:autoSpaceDE w:val="0"/>
        <w:autoSpaceDN w:val="0"/>
        <w:adjustRightInd w:val="0"/>
        <w:spacing w:after="0" w:line="240" w:lineRule="auto"/>
        <w:ind w:firstLine="540"/>
        <w:jc w:val="both"/>
        <w:rPr>
          <w:rFonts w:ascii="PT Astra Serif" w:hAnsi="PT Astra Serif" w:cs="Times New Roman"/>
          <w:sz w:val="24"/>
          <w:szCs w:val="24"/>
        </w:rPr>
      </w:pPr>
    </w:p>
    <w:p w:rsidR="009311A6" w:rsidRPr="00C201B2" w:rsidRDefault="009311A6" w:rsidP="009311A6">
      <w:pPr>
        <w:autoSpaceDE w:val="0"/>
        <w:autoSpaceDN w:val="0"/>
        <w:adjustRightInd w:val="0"/>
        <w:spacing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1. Межмуниципальные хозяйственные общества учреждаются в целях объединения финансовых средств, материальных и иных ресурсов муниципальных образований для совместного решения вопросов непосредственного обеспечения жизнедеятельности населения.</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3. Межмуниципальные хозяйственные общества осуществляют свою деятельность в соответствии с Гражданским </w:t>
      </w:r>
      <w:hyperlink r:id="rId57" w:history="1">
        <w:r w:rsidRPr="00C201B2">
          <w:rPr>
            <w:rFonts w:ascii="PT Astra Serif" w:hAnsi="PT Astra Serif" w:cs="Times New Roman"/>
            <w:sz w:val="24"/>
            <w:szCs w:val="24"/>
          </w:rPr>
          <w:t>кодексом</w:t>
        </w:r>
      </w:hyperlink>
      <w:r w:rsidRPr="00C201B2">
        <w:rPr>
          <w:rFonts w:ascii="PT Astra Serif" w:hAnsi="PT Astra Serif" w:cs="Times New Roman"/>
          <w:sz w:val="24"/>
          <w:szCs w:val="24"/>
        </w:rPr>
        <w:t xml:space="preserve"> Российской Федерации, иными федеральными законами.</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4. Государственная регистрация межмуниципальных хозяйственных обществ осуществляется в соответствии с Федеральным </w:t>
      </w:r>
      <w:hyperlink r:id="rId58" w:history="1">
        <w:r w:rsidRPr="00C201B2">
          <w:rPr>
            <w:rFonts w:ascii="PT Astra Serif" w:hAnsi="PT Astra Serif" w:cs="Times New Roman"/>
            <w:sz w:val="24"/>
            <w:szCs w:val="24"/>
          </w:rPr>
          <w:t>законом</w:t>
        </w:r>
      </w:hyperlink>
      <w:r w:rsidRPr="00C201B2">
        <w:rPr>
          <w:rFonts w:ascii="PT Astra Serif" w:hAnsi="PT Astra Serif" w:cs="Times New Roman"/>
          <w:sz w:val="24"/>
          <w:szCs w:val="24"/>
        </w:rPr>
        <w:t xml:space="preserve"> от 8 августа 2001 года № 129-ФЗ "О государственной регистрации юридических лиц и индивидуальных предпринимателей".</w:t>
      </w:r>
    </w:p>
    <w:p w:rsidR="009311A6" w:rsidRPr="00C201B2" w:rsidRDefault="009311A6" w:rsidP="009311A6">
      <w:pPr>
        <w:autoSpaceDE w:val="0"/>
        <w:autoSpaceDN w:val="0"/>
        <w:adjustRightInd w:val="0"/>
        <w:spacing w:before="260" w:after="0" w:line="240" w:lineRule="auto"/>
        <w:ind w:firstLine="539"/>
        <w:contextualSpacing/>
        <w:jc w:val="both"/>
        <w:rPr>
          <w:rFonts w:ascii="PT Astra Serif" w:hAnsi="PT Astra Serif" w:cs="Times New Roman"/>
          <w:sz w:val="24"/>
          <w:szCs w:val="24"/>
        </w:rPr>
      </w:pPr>
      <w:r w:rsidRPr="00C201B2">
        <w:rPr>
          <w:rFonts w:ascii="PT Astra Serif" w:hAnsi="PT Astra Serif" w:cs="Times New Roman"/>
          <w:sz w:val="24"/>
          <w:szCs w:val="24"/>
        </w:rPr>
        <w:t>5. Органы местного самоуправления могут выступать соучредителями межмуниципального печатного средства массовой информации и сетевого издания.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8564D5">
      <w:pPr>
        <w:widowControl w:val="0"/>
        <w:autoSpaceDE w:val="0"/>
        <w:autoSpaceDN w:val="0"/>
        <w:spacing w:after="0" w:line="240" w:lineRule="auto"/>
        <w:ind w:firstLine="567"/>
        <w:contextualSpacing/>
        <w:jc w:val="center"/>
        <w:outlineLvl w:val="1"/>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Г</w:t>
      </w:r>
      <w:r w:rsidR="00C97009" w:rsidRPr="00C201B2">
        <w:rPr>
          <w:rFonts w:ascii="PT Astra Serif" w:eastAsia="Times New Roman" w:hAnsi="PT Astra Serif" w:cs="Times New Roman"/>
          <w:b/>
          <w:sz w:val="24"/>
          <w:szCs w:val="24"/>
          <w:lang w:eastAsia="ru-RU"/>
        </w:rPr>
        <w:t>ЛАВА</w:t>
      </w:r>
      <w:r w:rsidRPr="00C201B2">
        <w:rPr>
          <w:rFonts w:ascii="PT Astra Serif" w:eastAsia="Times New Roman" w:hAnsi="PT Astra Serif" w:cs="Times New Roman"/>
          <w:b/>
          <w:sz w:val="24"/>
          <w:szCs w:val="24"/>
          <w:lang w:eastAsia="ru-RU"/>
        </w:rPr>
        <w:t xml:space="preserve"> </w:t>
      </w:r>
      <w:r w:rsidR="00830D86" w:rsidRPr="00C201B2">
        <w:rPr>
          <w:rFonts w:ascii="PT Astra Serif" w:eastAsia="Times New Roman" w:hAnsi="PT Astra Serif" w:cs="Times New Roman"/>
          <w:b/>
          <w:sz w:val="24"/>
          <w:szCs w:val="24"/>
          <w:lang w:val="en-US" w:eastAsia="ru-RU"/>
        </w:rPr>
        <w:t>I</w:t>
      </w:r>
      <w:hyperlink r:id="rId59" w:history="1">
        <w:r w:rsidRPr="00C201B2">
          <w:rPr>
            <w:rFonts w:ascii="PT Astra Serif" w:eastAsia="Times New Roman" w:hAnsi="PT Astra Serif" w:cs="Times New Roman"/>
            <w:b/>
            <w:sz w:val="24"/>
            <w:szCs w:val="24"/>
            <w:lang w:eastAsia="ru-RU"/>
          </w:rPr>
          <w:t>X</w:t>
        </w:r>
      </w:hyperlink>
    </w:p>
    <w:p w:rsidR="00A85552" w:rsidRPr="00C201B2" w:rsidRDefault="00A85552" w:rsidP="008564D5">
      <w:pPr>
        <w:widowControl w:val="0"/>
        <w:autoSpaceDE w:val="0"/>
        <w:autoSpaceDN w:val="0"/>
        <w:spacing w:after="0" w:line="240" w:lineRule="auto"/>
        <w:ind w:firstLine="567"/>
        <w:contextualSpacing/>
        <w:jc w:val="center"/>
        <w:rPr>
          <w:rFonts w:ascii="PT Astra Serif" w:eastAsia="Times New Roman" w:hAnsi="PT Astra Serif" w:cs="Times New Roman"/>
          <w:b/>
          <w:sz w:val="24"/>
          <w:szCs w:val="24"/>
          <w:lang w:eastAsia="ru-RU"/>
        </w:rPr>
      </w:pPr>
      <w:r w:rsidRPr="00C201B2">
        <w:rPr>
          <w:rFonts w:ascii="PT Astra Serif" w:eastAsia="Times New Roman" w:hAnsi="PT Astra Serif" w:cs="Times New Roman"/>
          <w:b/>
          <w:sz w:val="24"/>
          <w:szCs w:val="24"/>
          <w:lang w:eastAsia="ru-RU"/>
        </w:rPr>
        <w:t>ЗАКЛЮЧИТЕЛЬНЫЕ ПОЛОЖЕНИЯ</w:t>
      </w:r>
    </w:p>
    <w:p w:rsidR="00A85552" w:rsidRPr="00C201B2" w:rsidRDefault="00A85552" w:rsidP="008564D5">
      <w:pPr>
        <w:widowControl w:val="0"/>
        <w:autoSpaceDE w:val="0"/>
        <w:autoSpaceDN w:val="0"/>
        <w:spacing w:after="0" w:line="240" w:lineRule="auto"/>
        <w:ind w:firstLine="567"/>
        <w:contextualSpacing/>
        <w:jc w:val="both"/>
        <w:rPr>
          <w:rFonts w:ascii="PT Astra Serif" w:eastAsia="Times New Roman" w:hAnsi="PT Astra Serif" w:cs="Times New Roman"/>
          <w:sz w:val="24"/>
          <w:szCs w:val="24"/>
          <w:lang w:eastAsia="ru-RU"/>
        </w:rPr>
      </w:pPr>
    </w:p>
    <w:p w:rsidR="00A85552" w:rsidRPr="00C201B2" w:rsidRDefault="00A85552" w:rsidP="009311A6">
      <w:pPr>
        <w:widowControl w:val="0"/>
        <w:autoSpaceDE w:val="0"/>
        <w:autoSpaceDN w:val="0"/>
        <w:spacing w:after="0" w:line="240" w:lineRule="auto"/>
        <w:ind w:firstLine="567"/>
        <w:contextualSpacing/>
        <w:jc w:val="both"/>
        <w:outlineLvl w:val="2"/>
        <w:rPr>
          <w:rFonts w:ascii="PT Astra Serif" w:eastAsia="Times New Roman" w:hAnsi="PT Astra Serif" w:cs="Times New Roman"/>
          <w:sz w:val="24"/>
          <w:szCs w:val="24"/>
          <w:lang w:eastAsia="ru-RU"/>
        </w:rPr>
      </w:pPr>
      <w:r w:rsidRPr="00C201B2">
        <w:rPr>
          <w:rFonts w:ascii="PT Astra Serif" w:eastAsia="Times New Roman" w:hAnsi="PT Astra Serif" w:cs="Times New Roman"/>
          <w:b/>
          <w:sz w:val="24"/>
          <w:szCs w:val="24"/>
          <w:lang w:eastAsia="ru-RU"/>
        </w:rPr>
        <w:t xml:space="preserve">Статья </w:t>
      </w:r>
      <w:r w:rsidR="00DD7723" w:rsidRPr="00C201B2">
        <w:rPr>
          <w:rFonts w:ascii="PT Astra Serif" w:eastAsia="Times New Roman" w:hAnsi="PT Astra Serif" w:cs="Times New Roman"/>
          <w:b/>
          <w:sz w:val="24"/>
          <w:szCs w:val="24"/>
          <w:lang w:eastAsia="ru-RU"/>
        </w:rPr>
        <w:t>4</w:t>
      </w:r>
      <w:r w:rsidR="00A30C5B" w:rsidRPr="00C201B2">
        <w:rPr>
          <w:rFonts w:ascii="PT Astra Serif" w:eastAsia="Times New Roman" w:hAnsi="PT Astra Serif" w:cs="Times New Roman"/>
          <w:b/>
          <w:sz w:val="24"/>
          <w:szCs w:val="24"/>
          <w:lang w:eastAsia="ru-RU"/>
        </w:rPr>
        <w:t>6</w:t>
      </w:r>
      <w:r w:rsidRPr="00C201B2">
        <w:rPr>
          <w:rFonts w:ascii="PT Astra Serif" w:eastAsia="Times New Roman" w:hAnsi="PT Astra Serif" w:cs="Times New Roman"/>
          <w:b/>
          <w:sz w:val="24"/>
          <w:szCs w:val="24"/>
          <w:lang w:eastAsia="ru-RU"/>
        </w:rPr>
        <w:t xml:space="preserve">. </w:t>
      </w:r>
      <w:r w:rsidR="009311A6" w:rsidRPr="00C201B2">
        <w:rPr>
          <w:rFonts w:ascii="PT Astra Serif" w:hAnsi="PT Astra Serif" w:cs="Times New Roman"/>
          <w:b/>
          <w:kern w:val="2"/>
          <w:sz w:val="24"/>
          <w:szCs w:val="24"/>
        </w:rPr>
        <w:t>Порядок вступления в действие Устава</w:t>
      </w:r>
    </w:p>
    <w:p w:rsidR="00C97009" w:rsidRPr="00C201B2" w:rsidRDefault="00C97009" w:rsidP="009311A6">
      <w:pPr>
        <w:autoSpaceDE w:val="0"/>
        <w:autoSpaceDN w:val="0"/>
        <w:adjustRightInd w:val="0"/>
        <w:ind w:firstLine="720"/>
        <w:contextualSpacing/>
        <w:jc w:val="both"/>
        <w:rPr>
          <w:rFonts w:ascii="PT Astra Serif" w:eastAsia="Times New Roman" w:hAnsi="PT Astra Serif" w:cs="Times New Roman"/>
          <w:sz w:val="24"/>
          <w:szCs w:val="24"/>
          <w:lang w:eastAsia="ru-RU"/>
        </w:rPr>
      </w:pPr>
    </w:p>
    <w:p w:rsidR="009311A6" w:rsidRPr="00C201B2" w:rsidRDefault="00A85552" w:rsidP="009311A6">
      <w:pPr>
        <w:autoSpaceDE w:val="0"/>
        <w:autoSpaceDN w:val="0"/>
        <w:adjustRightInd w:val="0"/>
        <w:ind w:firstLine="720"/>
        <w:contextualSpacing/>
        <w:jc w:val="both"/>
        <w:rPr>
          <w:rFonts w:ascii="PT Astra Serif" w:hAnsi="PT Astra Serif" w:cs="Times New Roman"/>
          <w:sz w:val="24"/>
          <w:szCs w:val="24"/>
        </w:rPr>
      </w:pPr>
      <w:r w:rsidRPr="00C201B2">
        <w:rPr>
          <w:rFonts w:ascii="PT Astra Serif" w:eastAsia="Times New Roman" w:hAnsi="PT Astra Serif" w:cs="Times New Roman"/>
          <w:sz w:val="24"/>
          <w:szCs w:val="24"/>
          <w:lang w:eastAsia="ru-RU"/>
        </w:rPr>
        <w:lastRenderedPageBreak/>
        <w:t>1</w:t>
      </w:r>
      <w:r w:rsidR="009311A6" w:rsidRPr="00C201B2">
        <w:rPr>
          <w:rFonts w:ascii="PT Astra Serif" w:hAnsi="PT Astra Serif" w:cs="Times New Roman"/>
          <w:b/>
          <w:sz w:val="24"/>
          <w:szCs w:val="24"/>
        </w:rPr>
        <w:t>.</w:t>
      </w:r>
      <w:r w:rsidR="009311A6" w:rsidRPr="00C201B2">
        <w:rPr>
          <w:rFonts w:ascii="PT Astra Serif" w:hAnsi="PT Astra Serif" w:cs="Times New Roman"/>
          <w:sz w:val="24"/>
          <w:szCs w:val="24"/>
        </w:rPr>
        <w:t xml:space="preserve"> Устав </w:t>
      </w:r>
      <w:r w:rsidR="00C97009" w:rsidRPr="00C201B2">
        <w:rPr>
          <w:rFonts w:ascii="PT Astra Serif" w:hAnsi="PT Astra Serif" w:cs="Times New Roman"/>
          <w:sz w:val="24"/>
          <w:szCs w:val="24"/>
        </w:rPr>
        <w:t xml:space="preserve">муниципального района </w:t>
      </w:r>
      <w:r w:rsidR="009311A6" w:rsidRPr="00C201B2">
        <w:rPr>
          <w:rFonts w:ascii="PT Astra Serif" w:hAnsi="PT Astra Serif" w:cs="Times New Roman"/>
          <w:sz w:val="24"/>
          <w:szCs w:val="24"/>
        </w:rPr>
        <w:t>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21.07.2005 года №</w:t>
      </w:r>
      <w:r w:rsidR="00C97009" w:rsidRPr="00C201B2">
        <w:rPr>
          <w:rFonts w:ascii="PT Astra Serif" w:hAnsi="PT Astra Serif" w:cs="Times New Roman"/>
          <w:sz w:val="24"/>
          <w:szCs w:val="24"/>
        </w:rPr>
        <w:t xml:space="preserve"> </w:t>
      </w:r>
      <w:r w:rsidR="009311A6" w:rsidRPr="00C201B2">
        <w:rPr>
          <w:rFonts w:ascii="PT Astra Serif" w:hAnsi="PT Astra Serif" w:cs="Times New Roman"/>
          <w:sz w:val="24"/>
          <w:szCs w:val="24"/>
        </w:rPr>
        <w:t>97-ФЗ.</w:t>
      </w:r>
    </w:p>
    <w:p w:rsidR="009311A6" w:rsidRPr="00C201B2" w:rsidRDefault="009311A6" w:rsidP="009311A6">
      <w:pPr>
        <w:autoSpaceDE w:val="0"/>
        <w:autoSpaceDN w:val="0"/>
        <w:adjustRightInd w:val="0"/>
        <w:ind w:firstLine="720"/>
        <w:contextualSpacing/>
        <w:jc w:val="both"/>
        <w:rPr>
          <w:rFonts w:ascii="PT Astra Serif" w:hAnsi="PT Astra Serif" w:cs="Times New Roman"/>
          <w:sz w:val="24"/>
          <w:szCs w:val="24"/>
        </w:rPr>
      </w:pPr>
      <w:r w:rsidRPr="00C201B2">
        <w:rPr>
          <w:rFonts w:ascii="PT Astra Serif" w:hAnsi="PT Astra Serif" w:cs="Times New Roman"/>
          <w:sz w:val="24"/>
          <w:szCs w:val="24"/>
        </w:rPr>
        <w:t xml:space="preserve">2. Устав </w:t>
      </w:r>
      <w:r w:rsidR="00C97009"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подлежит официальному опубликованию (обнародованию) после его государственной регистрации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r w:rsidRPr="00C201B2">
        <w:rPr>
          <w:rFonts w:ascii="PT Astra Serif" w:hAnsi="PT Astra Serif" w:cs="Times New Roman"/>
          <w:color w:val="000000"/>
          <w:sz w:val="24"/>
          <w:szCs w:val="24"/>
        </w:rPr>
        <w:t>уведомления о включении  сведений об уставе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w:t>
      </w:r>
      <w:r w:rsidR="00C97009" w:rsidRPr="00C201B2">
        <w:rPr>
          <w:rFonts w:ascii="PT Astra Serif" w:hAnsi="PT Astra Serif" w:cs="Times New Roman"/>
          <w:color w:val="000000"/>
          <w:sz w:val="24"/>
          <w:szCs w:val="24"/>
        </w:rPr>
        <w:t xml:space="preserve">го закона от 21 июля 2005 года № </w:t>
      </w:r>
      <w:r w:rsidR="00587BD7" w:rsidRPr="00C201B2">
        <w:rPr>
          <w:rFonts w:ascii="PT Astra Serif" w:hAnsi="PT Astra Serif" w:cs="Times New Roman"/>
          <w:color w:val="000000"/>
          <w:sz w:val="24"/>
          <w:szCs w:val="24"/>
        </w:rPr>
        <w:t xml:space="preserve">97-ФЗ </w:t>
      </w:r>
      <w:r w:rsidRPr="00C201B2">
        <w:rPr>
          <w:rFonts w:ascii="PT Astra Serif" w:hAnsi="PT Astra Serif" w:cs="Times New Roman"/>
          <w:color w:val="000000"/>
          <w:sz w:val="24"/>
          <w:szCs w:val="24"/>
        </w:rPr>
        <w:t>«О государственной регистрации уставов муниципальных образований</w:t>
      </w:r>
      <w:r w:rsidR="00587BD7" w:rsidRPr="00C201B2">
        <w:rPr>
          <w:rFonts w:ascii="PT Astra Serif" w:hAnsi="PT Astra Serif" w:cs="Times New Roman"/>
          <w:color w:val="000000"/>
          <w:sz w:val="24"/>
          <w:szCs w:val="24"/>
        </w:rPr>
        <w:t>»</w:t>
      </w:r>
      <w:r w:rsidRPr="00C201B2">
        <w:rPr>
          <w:rFonts w:ascii="PT Astra Serif" w:hAnsi="PT Astra Serif" w:cs="Times New Roman"/>
          <w:color w:val="000000"/>
          <w:sz w:val="24"/>
          <w:szCs w:val="24"/>
        </w:rPr>
        <w:t xml:space="preserve"> </w:t>
      </w:r>
      <w:r w:rsidRPr="00C201B2">
        <w:rPr>
          <w:rFonts w:ascii="PT Astra Serif" w:hAnsi="PT Astra Serif" w:cs="Times New Roman"/>
          <w:sz w:val="24"/>
          <w:szCs w:val="24"/>
        </w:rPr>
        <w:t xml:space="preserve">и вступает в силу после его официального опубликования (обнародования). </w:t>
      </w:r>
    </w:p>
    <w:p w:rsidR="009311A6" w:rsidRPr="00C201B2" w:rsidRDefault="009311A6" w:rsidP="009311A6">
      <w:pPr>
        <w:autoSpaceDE w:val="0"/>
        <w:autoSpaceDN w:val="0"/>
        <w:adjustRightInd w:val="0"/>
        <w:ind w:firstLine="720"/>
        <w:contextualSpacing/>
        <w:jc w:val="both"/>
        <w:rPr>
          <w:rFonts w:ascii="PT Astra Serif" w:hAnsi="PT Astra Serif" w:cs="Times New Roman"/>
          <w:sz w:val="24"/>
          <w:szCs w:val="24"/>
        </w:rPr>
      </w:pPr>
      <w:r w:rsidRPr="00C201B2">
        <w:rPr>
          <w:rFonts w:ascii="PT Astra Serif" w:hAnsi="PT Astra Serif" w:cs="Times New Roman"/>
          <w:sz w:val="24"/>
          <w:szCs w:val="24"/>
        </w:rPr>
        <w:t>3. В случае несоответствия отдельных положений настоящего Устава положениям федерального законодательства применяются положения федерального законодательства.</w:t>
      </w:r>
    </w:p>
    <w:p w:rsidR="00C97009" w:rsidRPr="00C201B2" w:rsidRDefault="009311A6" w:rsidP="009311A6">
      <w:pPr>
        <w:spacing w:after="0" w:line="240" w:lineRule="auto"/>
        <w:ind w:firstLine="709"/>
        <w:jc w:val="both"/>
        <w:rPr>
          <w:rFonts w:ascii="PT Astra Serif" w:hAnsi="PT Astra Serif" w:cs="Times New Roman"/>
          <w:sz w:val="24"/>
          <w:szCs w:val="24"/>
        </w:rPr>
      </w:pPr>
      <w:r w:rsidRPr="00C201B2">
        <w:rPr>
          <w:rFonts w:ascii="PT Astra Serif" w:hAnsi="PT Astra Serif" w:cs="Times New Roman"/>
          <w:sz w:val="24"/>
          <w:szCs w:val="24"/>
        </w:rPr>
        <w:t>4</w:t>
      </w:r>
      <w:r w:rsidRPr="00C201B2">
        <w:rPr>
          <w:rFonts w:ascii="PT Astra Serif" w:hAnsi="PT Astra Serif" w:cs="Times New Roman"/>
          <w:b/>
          <w:sz w:val="24"/>
          <w:szCs w:val="24"/>
        </w:rPr>
        <w:t>.</w:t>
      </w:r>
      <w:r w:rsidRPr="00C201B2">
        <w:rPr>
          <w:rFonts w:ascii="PT Astra Serif" w:hAnsi="PT Astra Serif" w:cs="Times New Roman"/>
          <w:sz w:val="24"/>
          <w:szCs w:val="24"/>
        </w:rPr>
        <w:t xml:space="preserve"> </w:t>
      </w:r>
      <w:r w:rsidR="00C97009" w:rsidRPr="00C201B2">
        <w:rPr>
          <w:rFonts w:ascii="PT Astra Serif" w:hAnsi="PT Astra Serif" w:cs="Times New Roman"/>
          <w:sz w:val="24"/>
          <w:szCs w:val="24"/>
        </w:rPr>
        <w:t>С момента вступления в силу Устава, принятого настоящим решением, признать утратившими силу:</w:t>
      </w:r>
    </w:p>
    <w:p w:rsidR="009311A6" w:rsidRPr="00C201B2" w:rsidRDefault="009311A6" w:rsidP="009311A6">
      <w:pPr>
        <w:spacing w:after="0" w:line="240" w:lineRule="auto"/>
        <w:ind w:firstLine="709"/>
        <w:jc w:val="both"/>
        <w:rPr>
          <w:rFonts w:ascii="PT Astra Serif" w:hAnsi="PT Astra Serif" w:cs="Times New Roman"/>
          <w:sz w:val="24"/>
          <w:szCs w:val="24"/>
        </w:rPr>
      </w:pPr>
      <w:r w:rsidRPr="00C201B2">
        <w:rPr>
          <w:rFonts w:ascii="PT Astra Serif" w:hAnsi="PT Astra Serif" w:cs="Times New Roman"/>
          <w:sz w:val="24"/>
          <w:szCs w:val="24"/>
        </w:rPr>
        <w:t xml:space="preserve">- Устав </w:t>
      </w:r>
      <w:r w:rsidR="00C97009" w:rsidRPr="00C201B2">
        <w:rPr>
          <w:rFonts w:ascii="PT Astra Serif" w:hAnsi="PT Astra Serif" w:cs="Times New Roman"/>
          <w:sz w:val="24"/>
          <w:szCs w:val="24"/>
        </w:rPr>
        <w:t xml:space="preserve">муниципального района </w:t>
      </w:r>
      <w:r w:rsidRPr="00C201B2">
        <w:rPr>
          <w:rFonts w:ascii="PT Astra Serif" w:hAnsi="PT Astra Serif" w:cs="Times New Roman"/>
          <w:sz w:val="24"/>
          <w:szCs w:val="24"/>
        </w:rPr>
        <w:t xml:space="preserve">принятый Собранием депутатов </w:t>
      </w:r>
      <w:r w:rsidR="00C97009" w:rsidRPr="00C201B2">
        <w:rPr>
          <w:rFonts w:ascii="PT Astra Serif" w:hAnsi="PT Astra Serif" w:cs="Times New Roman"/>
          <w:sz w:val="24"/>
          <w:szCs w:val="24"/>
        </w:rPr>
        <w:t xml:space="preserve">муниципального района </w:t>
      </w:r>
      <w:r w:rsidR="001F5CCB">
        <w:rPr>
          <w:rFonts w:ascii="PT Astra Serif" w:hAnsi="PT Astra Serif" w:cs="Times New Roman"/>
          <w:sz w:val="24"/>
          <w:szCs w:val="24"/>
        </w:rPr>
        <w:t>от 16</w:t>
      </w:r>
      <w:r w:rsidR="00970FBB">
        <w:rPr>
          <w:rFonts w:ascii="PT Astra Serif" w:hAnsi="PT Astra Serif" w:cs="Times New Roman"/>
          <w:sz w:val="24"/>
          <w:szCs w:val="24"/>
        </w:rPr>
        <w:t>.</w:t>
      </w:r>
      <w:r w:rsidR="001F5CCB">
        <w:rPr>
          <w:rFonts w:ascii="PT Astra Serif" w:hAnsi="PT Astra Serif" w:cs="Times New Roman"/>
          <w:sz w:val="24"/>
          <w:szCs w:val="24"/>
        </w:rPr>
        <w:t>12.2014года № 30</w:t>
      </w:r>
      <w:r w:rsidRPr="00C201B2">
        <w:rPr>
          <w:rFonts w:ascii="PT Astra Serif" w:hAnsi="PT Astra Serif" w:cs="Times New Roman"/>
          <w:sz w:val="24"/>
          <w:szCs w:val="24"/>
        </w:rPr>
        <w:t>;</w:t>
      </w:r>
    </w:p>
    <w:sectPr w:rsidR="009311A6" w:rsidRPr="00C201B2" w:rsidSect="00830D86">
      <w:headerReference w:type="default" r:id="rId60"/>
      <w:footerReference w:type="default" r:id="rId61"/>
      <w:pgSz w:w="11906" w:h="16838"/>
      <w:pgMar w:top="1418" w:right="1418" w:bottom="170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C6D" w:rsidRDefault="00A42C6D" w:rsidP="00AC4051">
      <w:pPr>
        <w:spacing w:after="0" w:line="240" w:lineRule="auto"/>
      </w:pPr>
      <w:r>
        <w:separator/>
      </w:r>
    </w:p>
  </w:endnote>
  <w:endnote w:type="continuationSeparator" w:id="0">
    <w:p w:rsidR="00A42C6D" w:rsidRDefault="00A42C6D" w:rsidP="00AC4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041297"/>
      <w:docPartObj>
        <w:docPartGallery w:val="Page Numbers (Bottom of Page)"/>
        <w:docPartUnique/>
      </w:docPartObj>
    </w:sdtPr>
    <w:sdtContent>
      <w:p w:rsidR="00970FBB" w:rsidRDefault="00970FBB">
        <w:pPr>
          <w:pStyle w:val="aa"/>
          <w:jc w:val="right"/>
        </w:pPr>
        <w:r>
          <w:fldChar w:fldCharType="begin"/>
        </w:r>
        <w:r>
          <w:instrText>PAGE   \* MERGEFORMAT</w:instrText>
        </w:r>
        <w:r>
          <w:fldChar w:fldCharType="separate"/>
        </w:r>
        <w:r w:rsidR="00C657C3">
          <w:rPr>
            <w:noProof/>
          </w:rPr>
          <w:t>2</w:t>
        </w:r>
        <w:r>
          <w:fldChar w:fldCharType="end"/>
        </w:r>
      </w:p>
    </w:sdtContent>
  </w:sdt>
  <w:p w:rsidR="00970FBB" w:rsidRDefault="00970FB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C6D" w:rsidRDefault="00A42C6D" w:rsidP="00AC4051">
      <w:pPr>
        <w:spacing w:after="0" w:line="240" w:lineRule="auto"/>
      </w:pPr>
      <w:r>
        <w:separator/>
      </w:r>
    </w:p>
  </w:footnote>
  <w:footnote w:type="continuationSeparator" w:id="0">
    <w:p w:rsidR="00A42C6D" w:rsidRDefault="00A42C6D" w:rsidP="00AC4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749247"/>
      <w:docPartObj>
        <w:docPartGallery w:val="Page Numbers (Top of Page)"/>
        <w:docPartUnique/>
      </w:docPartObj>
    </w:sdtPr>
    <w:sdtContent>
      <w:p w:rsidR="00970FBB" w:rsidRDefault="00970FBB">
        <w:pPr>
          <w:pStyle w:val="a8"/>
          <w:jc w:val="right"/>
        </w:pPr>
        <w:r>
          <w:fldChar w:fldCharType="begin"/>
        </w:r>
        <w:r>
          <w:instrText>PAGE   \* MERGEFORMAT</w:instrText>
        </w:r>
        <w:r>
          <w:fldChar w:fldCharType="separate"/>
        </w:r>
        <w:r w:rsidR="00C657C3">
          <w:rPr>
            <w:noProof/>
          </w:rPr>
          <w:t>2</w:t>
        </w:r>
        <w:r>
          <w:fldChar w:fldCharType="end"/>
        </w:r>
      </w:p>
    </w:sdtContent>
  </w:sdt>
  <w:p w:rsidR="00970FBB" w:rsidRDefault="00970FBB">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552"/>
    <w:rsid w:val="00005D3F"/>
    <w:rsid w:val="00011963"/>
    <w:rsid w:val="000217E9"/>
    <w:rsid w:val="00021836"/>
    <w:rsid w:val="000301E5"/>
    <w:rsid w:val="000331C4"/>
    <w:rsid w:val="00052BC7"/>
    <w:rsid w:val="00053FD1"/>
    <w:rsid w:val="0005743A"/>
    <w:rsid w:val="00067DC3"/>
    <w:rsid w:val="00071399"/>
    <w:rsid w:val="0007187F"/>
    <w:rsid w:val="0007391D"/>
    <w:rsid w:val="00080DB3"/>
    <w:rsid w:val="00081569"/>
    <w:rsid w:val="00083DBA"/>
    <w:rsid w:val="00095636"/>
    <w:rsid w:val="00096949"/>
    <w:rsid w:val="000A0D07"/>
    <w:rsid w:val="000B658C"/>
    <w:rsid w:val="000E6594"/>
    <w:rsid w:val="00110773"/>
    <w:rsid w:val="00113C9E"/>
    <w:rsid w:val="00120A11"/>
    <w:rsid w:val="001236A1"/>
    <w:rsid w:val="00123D6E"/>
    <w:rsid w:val="00130D1F"/>
    <w:rsid w:val="00135AB6"/>
    <w:rsid w:val="0013614B"/>
    <w:rsid w:val="00147D16"/>
    <w:rsid w:val="0015641F"/>
    <w:rsid w:val="00156799"/>
    <w:rsid w:val="0018170A"/>
    <w:rsid w:val="00190536"/>
    <w:rsid w:val="00190766"/>
    <w:rsid w:val="001C053E"/>
    <w:rsid w:val="001C7759"/>
    <w:rsid w:val="001D195B"/>
    <w:rsid w:val="001F1ADB"/>
    <w:rsid w:val="001F3181"/>
    <w:rsid w:val="001F5CCB"/>
    <w:rsid w:val="002279CF"/>
    <w:rsid w:val="00237948"/>
    <w:rsid w:val="00244E79"/>
    <w:rsid w:val="002702DC"/>
    <w:rsid w:val="00271098"/>
    <w:rsid w:val="002719E7"/>
    <w:rsid w:val="00272E22"/>
    <w:rsid w:val="0028514A"/>
    <w:rsid w:val="00295E73"/>
    <w:rsid w:val="00296F75"/>
    <w:rsid w:val="002A3DB2"/>
    <w:rsid w:val="002A708D"/>
    <w:rsid w:val="002A78CB"/>
    <w:rsid w:val="002B67BC"/>
    <w:rsid w:val="002D44F8"/>
    <w:rsid w:val="002E648E"/>
    <w:rsid w:val="002F6B96"/>
    <w:rsid w:val="00310580"/>
    <w:rsid w:val="003375D7"/>
    <w:rsid w:val="003517BB"/>
    <w:rsid w:val="00366D24"/>
    <w:rsid w:val="00370D2F"/>
    <w:rsid w:val="00371FCE"/>
    <w:rsid w:val="003740A0"/>
    <w:rsid w:val="00376883"/>
    <w:rsid w:val="00385EC7"/>
    <w:rsid w:val="00392EC8"/>
    <w:rsid w:val="003A50C9"/>
    <w:rsid w:val="003A7ADB"/>
    <w:rsid w:val="003B4859"/>
    <w:rsid w:val="003B5539"/>
    <w:rsid w:val="003C4FFF"/>
    <w:rsid w:val="003C56F1"/>
    <w:rsid w:val="003D6564"/>
    <w:rsid w:val="003F458D"/>
    <w:rsid w:val="00401C9F"/>
    <w:rsid w:val="00421BB9"/>
    <w:rsid w:val="0042353B"/>
    <w:rsid w:val="00424D09"/>
    <w:rsid w:val="00443620"/>
    <w:rsid w:val="00445DD2"/>
    <w:rsid w:val="00451AA7"/>
    <w:rsid w:val="0045213C"/>
    <w:rsid w:val="0045271C"/>
    <w:rsid w:val="00475C3B"/>
    <w:rsid w:val="004772F4"/>
    <w:rsid w:val="00485924"/>
    <w:rsid w:val="004B2FBD"/>
    <w:rsid w:val="004B3807"/>
    <w:rsid w:val="004B6528"/>
    <w:rsid w:val="004C6630"/>
    <w:rsid w:val="004D2F54"/>
    <w:rsid w:val="004D408F"/>
    <w:rsid w:val="004D6AB3"/>
    <w:rsid w:val="004E1A5F"/>
    <w:rsid w:val="004F7369"/>
    <w:rsid w:val="00506EC1"/>
    <w:rsid w:val="00520580"/>
    <w:rsid w:val="00526EB3"/>
    <w:rsid w:val="00531866"/>
    <w:rsid w:val="005322F2"/>
    <w:rsid w:val="0053601C"/>
    <w:rsid w:val="005453D6"/>
    <w:rsid w:val="005522F1"/>
    <w:rsid w:val="0055655A"/>
    <w:rsid w:val="00560DD4"/>
    <w:rsid w:val="00567AF6"/>
    <w:rsid w:val="005728E3"/>
    <w:rsid w:val="00587BD7"/>
    <w:rsid w:val="0059134E"/>
    <w:rsid w:val="005A1D89"/>
    <w:rsid w:val="005B1C6B"/>
    <w:rsid w:val="005B7048"/>
    <w:rsid w:val="005C0FEA"/>
    <w:rsid w:val="005D2DA8"/>
    <w:rsid w:val="005F2D9B"/>
    <w:rsid w:val="005F2FAF"/>
    <w:rsid w:val="006042BE"/>
    <w:rsid w:val="00604977"/>
    <w:rsid w:val="006057A3"/>
    <w:rsid w:val="00610871"/>
    <w:rsid w:val="00620353"/>
    <w:rsid w:val="00633AD5"/>
    <w:rsid w:val="00634F98"/>
    <w:rsid w:val="00645410"/>
    <w:rsid w:val="00661165"/>
    <w:rsid w:val="00661B88"/>
    <w:rsid w:val="006635F7"/>
    <w:rsid w:val="006670DB"/>
    <w:rsid w:val="006727C7"/>
    <w:rsid w:val="006818D2"/>
    <w:rsid w:val="006934A2"/>
    <w:rsid w:val="006948CC"/>
    <w:rsid w:val="006A3FF4"/>
    <w:rsid w:val="006C213C"/>
    <w:rsid w:val="006D0319"/>
    <w:rsid w:val="006D3266"/>
    <w:rsid w:val="006D39DB"/>
    <w:rsid w:val="006D5851"/>
    <w:rsid w:val="006D6881"/>
    <w:rsid w:val="006E0603"/>
    <w:rsid w:val="006E6946"/>
    <w:rsid w:val="006E726A"/>
    <w:rsid w:val="006F0028"/>
    <w:rsid w:val="006F084B"/>
    <w:rsid w:val="007120DE"/>
    <w:rsid w:val="00720E25"/>
    <w:rsid w:val="0074126F"/>
    <w:rsid w:val="007452D2"/>
    <w:rsid w:val="007475C9"/>
    <w:rsid w:val="00747EE4"/>
    <w:rsid w:val="007527BB"/>
    <w:rsid w:val="007603D7"/>
    <w:rsid w:val="007727B2"/>
    <w:rsid w:val="00783123"/>
    <w:rsid w:val="00791DC4"/>
    <w:rsid w:val="00794842"/>
    <w:rsid w:val="007B0E90"/>
    <w:rsid w:val="007B1506"/>
    <w:rsid w:val="007B5064"/>
    <w:rsid w:val="007B7AE3"/>
    <w:rsid w:val="00806FAC"/>
    <w:rsid w:val="0081426D"/>
    <w:rsid w:val="0082086B"/>
    <w:rsid w:val="00830D86"/>
    <w:rsid w:val="0083299D"/>
    <w:rsid w:val="00853C8F"/>
    <w:rsid w:val="008564D5"/>
    <w:rsid w:val="008606EC"/>
    <w:rsid w:val="00873535"/>
    <w:rsid w:val="008764B6"/>
    <w:rsid w:val="00884565"/>
    <w:rsid w:val="008A01B2"/>
    <w:rsid w:val="008B002C"/>
    <w:rsid w:val="008B3E91"/>
    <w:rsid w:val="008B599D"/>
    <w:rsid w:val="008C1C36"/>
    <w:rsid w:val="008E7B74"/>
    <w:rsid w:val="008F0091"/>
    <w:rsid w:val="008F01FB"/>
    <w:rsid w:val="008F0579"/>
    <w:rsid w:val="0090548C"/>
    <w:rsid w:val="00915693"/>
    <w:rsid w:val="0091742C"/>
    <w:rsid w:val="0092018C"/>
    <w:rsid w:val="009311A6"/>
    <w:rsid w:val="00931CF1"/>
    <w:rsid w:val="0094640A"/>
    <w:rsid w:val="00952431"/>
    <w:rsid w:val="00954D70"/>
    <w:rsid w:val="00970FBB"/>
    <w:rsid w:val="00974586"/>
    <w:rsid w:val="009748FD"/>
    <w:rsid w:val="0098492A"/>
    <w:rsid w:val="009A25C6"/>
    <w:rsid w:val="009A2E56"/>
    <w:rsid w:val="009B1DB7"/>
    <w:rsid w:val="009D228F"/>
    <w:rsid w:val="009D7B8C"/>
    <w:rsid w:val="009E4C08"/>
    <w:rsid w:val="009E5654"/>
    <w:rsid w:val="009E659C"/>
    <w:rsid w:val="009F4DF7"/>
    <w:rsid w:val="00A137C7"/>
    <w:rsid w:val="00A1759F"/>
    <w:rsid w:val="00A30C5B"/>
    <w:rsid w:val="00A31BA3"/>
    <w:rsid w:val="00A42C6D"/>
    <w:rsid w:val="00A475CD"/>
    <w:rsid w:val="00A611FF"/>
    <w:rsid w:val="00A614C8"/>
    <w:rsid w:val="00A673BA"/>
    <w:rsid w:val="00A80ABE"/>
    <w:rsid w:val="00A80B45"/>
    <w:rsid w:val="00A85552"/>
    <w:rsid w:val="00A9395F"/>
    <w:rsid w:val="00AA0FC5"/>
    <w:rsid w:val="00AA2E49"/>
    <w:rsid w:val="00AA6028"/>
    <w:rsid w:val="00AB1241"/>
    <w:rsid w:val="00AB47A3"/>
    <w:rsid w:val="00AC4051"/>
    <w:rsid w:val="00AD59AC"/>
    <w:rsid w:val="00AE64D9"/>
    <w:rsid w:val="00AE7D1F"/>
    <w:rsid w:val="00AF1C4E"/>
    <w:rsid w:val="00AF735C"/>
    <w:rsid w:val="00B119F5"/>
    <w:rsid w:val="00B421BB"/>
    <w:rsid w:val="00B57E84"/>
    <w:rsid w:val="00B672B3"/>
    <w:rsid w:val="00B80D22"/>
    <w:rsid w:val="00B85604"/>
    <w:rsid w:val="00B86E51"/>
    <w:rsid w:val="00B9313D"/>
    <w:rsid w:val="00BB1BFE"/>
    <w:rsid w:val="00BB70D4"/>
    <w:rsid w:val="00BB7534"/>
    <w:rsid w:val="00BC5768"/>
    <w:rsid w:val="00BE1160"/>
    <w:rsid w:val="00BE4ACC"/>
    <w:rsid w:val="00BE7DE2"/>
    <w:rsid w:val="00BF2468"/>
    <w:rsid w:val="00BF46A9"/>
    <w:rsid w:val="00BF5395"/>
    <w:rsid w:val="00BF77AF"/>
    <w:rsid w:val="00C201B2"/>
    <w:rsid w:val="00C35EA0"/>
    <w:rsid w:val="00C410A7"/>
    <w:rsid w:val="00C412A0"/>
    <w:rsid w:val="00C5718E"/>
    <w:rsid w:val="00C657C3"/>
    <w:rsid w:val="00C84F3D"/>
    <w:rsid w:val="00C97009"/>
    <w:rsid w:val="00CA09FF"/>
    <w:rsid w:val="00CA4019"/>
    <w:rsid w:val="00CB7AE9"/>
    <w:rsid w:val="00CE6A97"/>
    <w:rsid w:val="00CF0F9C"/>
    <w:rsid w:val="00CF797A"/>
    <w:rsid w:val="00D056E8"/>
    <w:rsid w:val="00D12B6A"/>
    <w:rsid w:val="00D161A1"/>
    <w:rsid w:val="00D17F51"/>
    <w:rsid w:val="00D261EF"/>
    <w:rsid w:val="00D3093A"/>
    <w:rsid w:val="00D52E07"/>
    <w:rsid w:val="00D557B6"/>
    <w:rsid w:val="00D61127"/>
    <w:rsid w:val="00D61BAF"/>
    <w:rsid w:val="00D72247"/>
    <w:rsid w:val="00D7360B"/>
    <w:rsid w:val="00DA496A"/>
    <w:rsid w:val="00DB66D0"/>
    <w:rsid w:val="00DB71B9"/>
    <w:rsid w:val="00DC1E5E"/>
    <w:rsid w:val="00DD349C"/>
    <w:rsid w:val="00DD7723"/>
    <w:rsid w:val="00DE2220"/>
    <w:rsid w:val="00DE4EAE"/>
    <w:rsid w:val="00E12DB4"/>
    <w:rsid w:val="00E402A0"/>
    <w:rsid w:val="00E45B4B"/>
    <w:rsid w:val="00E46C32"/>
    <w:rsid w:val="00E67E51"/>
    <w:rsid w:val="00E86291"/>
    <w:rsid w:val="00E94523"/>
    <w:rsid w:val="00E94DFE"/>
    <w:rsid w:val="00E95235"/>
    <w:rsid w:val="00EA0EB1"/>
    <w:rsid w:val="00EA24B7"/>
    <w:rsid w:val="00EA348C"/>
    <w:rsid w:val="00EB55FF"/>
    <w:rsid w:val="00ED76CB"/>
    <w:rsid w:val="00EF0228"/>
    <w:rsid w:val="00F078BE"/>
    <w:rsid w:val="00F2397C"/>
    <w:rsid w:val="00F24D7B"/>
    <w:rsid w:val="00F52CDE"/>
    <w:rsid w:val="00F567A1"/>
    <w:rsid w:val="00F603D5"/>
    <w:rsid w:val="00F737B8"/>
    <w:rsid w:val="00F8094F"/>
    <w:rsid w:val="00FA2771"/>
    <w:rsid w:val="00FA4DE4"/>
    <w:rsid w:val="00FB5718"/>
    <w:rsid w:val="00FB735B"/>
    <w:rsid w:val="00FC36E7"/>
    <w:rsid w:val="00FC6F6B"/>
    <w:rsid w:val="00FD7AB8"/>
    <w:rsid w:val="00FE6B63"/>
    <w:rsid w:val="00FE6EE2"/>
    <w:rsid w:val="00FF4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6635F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4">
    <w:name w:val="heading 4"/>
    <w:basedOn w:val="a"/>
    <w:next w:val="a"/>
    <w:link w:val="40"/>
    <w:semiHidden/>
    <w:unhideWhenUsed/>
    <w:qFormat/>
    <w:rsid w:val="00CA4019"/>
    <w:pPr>
      <w:keepNext/>
      <w:spacing w:after="0" w:line="240" w:lineRule="auto"/>
      <w:outlineLvl w:val="3"/>
    </w:pPr>
    <w:rPr>
      <w:rFonts w:ascii="Arial" w:eastAsia="Times New Roman" w:hAnsi="Arial"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85552"/>
  </w:style>
  <w:style w:type="character" w:styleId="a3">
    <w:name w:val="Hyperlink"/>
    <w:basedOn w:val="a0"/>
    <w:uiPriority w:val="99"/>
    <w:unhideWhenUsed/>
    <w:rsid w:val="00A85552"/>
    <w:rPr>
      <w:color w:val="0563C1" w:themeColor="hyperlink"/>
      <w:u w:val="single"/>
    </w:rPr>
  </w:style>
  <w:style w:type="character" w:styleId="a4">
    <w:name w:val="FollowedHyperlink"/>
    <w:basedOn w:val="a0"/>
    <w:uiPriority w:val="99"/>
    <w:semiHidden/>
    <w:unhideWhenUsed/>
    <w:rsid w:val="00A85552"/>
    <w:rPr>
      <w:color w:val="954F72" w:themeColor="followedHyperlink"/>
      <w:u w:val="single"/>
    </w:rPr>
  </w:style>
  <w:style w:type="paragraph" w:customStyle="1" w:styleId="msonormal0">
    <w:name w:val="msonormal"/>
    <w:basedOn w:val="a"/>
    <w:uiPriority w:val="99"/>
    <w:semiHidden/>
    <w:rsid w:val="00A855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A855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Page">
    <w:name w:val="ConsPlusTitlePage"/>
    <w:uiPriority w:val="99"/>
    <w:semiHidden/>
    <w:rsid w:val="00A85552"/>
    <w:pPr>
      <w:widowControl w:val="0"/>
      <w:autoSpaceDE w:val="0"/>
      <w:autoSpaceDN w:val="0"/>
      <w:spacing w:after="0" w:line="240" w:lineRule="auto"/>
    </w:pPr>
    <w:rPr>
      <w:rFonts w:ascii="Tahoma" w:eastAsia="Times New Roman" w:hAnsi="Tahoma" w:cs="Tahoma"/>
      <w:sz w:val="20"/>
      <w:lang w:eastAsia="ru-RU"/>
    </w:rPr>
  </w:style>
  <w:style w:type="paragraph" w:customStyle="1" w:styleId="ConsPlusNormal">
    <w:name w:val="ConsPlusNormal"/>
    <w:rsid w:val="00A85552"/>
    <w:pPr>
      <w:widowControl w:val="0"/>
      <w:autoSpaceDE w:val="0"/>
      <w:autoSpaceDN w:val="0"/>
      <w:spacing w:after="0" w:line="240" w:lineRule="auto"/>
    </w:pPr>
    <w:rPr>
      <w:rFonts w:ascii="Calibri" w:eastAsia="Times New Roman" w:hAnsi="Calibri" w:cs="Calibri"/>
      <w:lang w:eastAsia="ru-RU"/>
    </w:rPr>
  </w:style>
  <w:style w:type="paragraph" w:customStyle="1" w:styleId="ConsPlusTitle">
    <w:name w:val="ConsPlusTitle"/>
    <w:uiPriority w:val="99"/>
    <w:semiHidden/>
    <w:rsid w:val="00A85552"/>
    <w:pPr>
      <w:widowControl w:val="0"/>
      <w:autoSpaceDE w:val="0"/>
      <w:autoSpaceDN w:val="0"/>
      <w:spacing w:after="0" w:line="240" w:lineRule="auto"/>
    </w:pPr>
    <w:rPr>
      <w:rFonts w:ascii="Calibri" w:eastAsia="Times New Roman" w:hAnsi="Calibri" w:cs="Calibri"/>
      <w:b/>
      <w:lang w:eastAsia="ru-RU"/>
    </w:rPr>
  </w:style>
  <w:style w:type="character" w:customStyle="1" w:styleId="10">
    <w:name w:val="Гиперссылка1"/>
    <w:basedOn w:val="a0"/>
    <w:rsid w:val="00A85552"/>
  </w:style>
  <w:style w:type="character" w:customStyle="1" w:styleId="21">
    <w:name w:val="Гиперссылка2"/>
    <w:basedOn w:val="a0"/>
    <w:rsid w:val="00A85552"/>
  </w:style>
  <w:style w:type="character" w:customStyle="1" w:styleId="UnresolvedMention">
    <w:name w:val="Unresolved Mention"/>
    <w:basedOn w:val="a0"/>
    <w:uiPriority w:val="99"/>
    <w:semiHidden/>
    <w:unhideWhenUsed/>
    <w:rsid w:val="009B1DB7"/>
    <w:rPr>
      <w:color w:val="605E5C"/>
      <w:shd w:val="clear" w:color="auto" w:fill="E1DFDD"/>
    </w:rPr>
  </w:style>
  <w:style w:type="paragraph" w:styleId="a6">
    <w:name w:val="Balloon Text"/>
    <w:basedOn w:val="a"/>
    <w:link w:val="a7"/>
    <w:uiPriority w:val="99"/>
    <w:semiHidden/>
    <w:unhideWhenUsed/>
    <w:rsid w:val="000B658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B658C"/>
    <w:rPr>
      <w:rFonts w:ascii="Segoe UI" w:hAnsi="Segoe UI" w:cs="Segoe UI"/>
      <w:sz w:val="18"/>
      <w:szCs w:val="18"/>
    </w:rPr>
  </w:style>
  <w:style w:type="paragraph" w:styleId="a8">
    <w:name w:val="header"/>
    <w:basedOn w:val="a"/>
    <w:link w:val="a9"/>
    <w:uiPriority w:val="99"/>
    <w:unhideWhenUsed/>
    <w:rsid w:val="00AC405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C4051"/>
  </w:style>
  <w:style w:type="paragraph" w:styleId="aa">
    <w:name w:val="footer"/>
    <w:basedOn w:val="a"/>
    <w:link w:val="ab"/>
    <w:uiPriority w:val="99"/>
    <w:unhideWhenUsed/>
    <w:rsid w:val="00AC405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C4051"/>
  </w:style>
  <w:style w:type="paragraph" w:styleId="ac">
    <w:name w:val="List Paragraph"/>
    <w:basedOn w:val="a"/>
    <w:uiPriority w:val="34"/>
    <w:qFormat/>
    <w:rsid w:val="00D72247"/>
    <w:pPr>
      <w:ind w:left="720"/>
      <w:contextualSpacing/>
    </w:pPr>
  </w:style>
  <w:style w:type="character" w:customStyle="1" w:styleId="40">
    <w:name w:val="Заголовок 4 Знак"/>
    <w:basedOn w:val="a0"/>
    <w:link w:val="4"/>
    <w:semiHidden/>
    <w:rsid w:val="00CA4019"/>
    <w:rPr>
      <w:rFonts w:ascii="Arial" w:eastAsia="Times New Roman" w:hAnsi="Arial" w:cs="Times New Roman"/>
      <w:b/>
      <w:sz w:val="24"/>
      <w:szCs w:val="24"/>
      <w:lang w:eastAsia="ru-RU"/>
    </w:rPr>
  </w:style>
  <w:style w:type="paragraph" w:styleId="ad">
    <w:name w:val="Body Text Indent"/>
    <w:basedOn w:val="a"/>
    <w:link w:val="ae"/>
    <w:semiHidden/>
    <w:unhideWhenUsed/>
    <w:rsid w:val="00CA4019"/>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semiHidden/>
    <w:rsid w:val="00CA4019"/>
    <w:rPr>
      <w:rFonts w:ascii="Times New Roman" w:eastAsia="Times New Roman" w:hAnsi="Times New Roman" w:cs="Times New Roman"/>
      <w:sz w:val="24"/>
      <w:szCs w:val="24"/>
      <w:lang w:eastAsia="ru-RU"/>
    </w:rPr>
  </w:style>
  <w:style w:type="paragraph" w:styleId="af">
    <w:name w:val="No Spacing"/>
    <w:link w:val="af0"/>
    <w:uiPriority w:val="1"/>
    <w:qFormat/>
    <w:rsid w:val="006A3FF4"/>
    <w:pPr>
      <w:spacing w:after="0" w:line="240" w:lineRule="auto"/>
    </w:pPr>
    <w:rPr>
      <w:rFonts w:ascii="Calibri" w:eastAsia="Calibri" w:hAnsi="Calibri" w:cs="Times New Roman"/>
      <w:lang w:eastAsia="ru-RU"/>
    </w:rPr>
  </w:style>
  <w:style w:type="character" w:customStyle="1" w:styleId="af0">
    <w:name w:val="Без интервала Знак"/>
    <w:link w:val="af"/>
    <w:uiPriority w:val="1"/>
    <w:locked/>
    <w:rsid w:val="006A3FF4"/>
    <w:rPr>
      <w:rFonts w:ascii="Calibri" w:eastAsia="Calibri" w:hAnsi="Calibri" w:cs="Times New Roman"/>
      <w:lang w:eastAsia="ru-RU"/>
    </w:rPr>
  </w:style>
  <w:style w:type="paragraph" w:styleId="22">
    <w:name w:val="Body Text Indent 2"/>
    <w:basedOn w:val="a"/>
    <w:link w:val="23"/>
    <w:semiHidden/>
    <w:unhideWhenUsed/>
    <w:rsid w:val="004D6AB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4D6AB3"/>
    <w:rPr>
      <w:rFonts w:ascii="Times New Roman" w:eastAsia="Times New Roman" w:hAnsi="Times New Roman" w:cs="Times New Roman"/>
      <w:sz w:val="24"/>
      <w:szCs w:val="24"/>
      <w:lang w:eastAsia="ru-RU"/>
    </w:rPr>
  </w:style>
  <w:style w:type="paragraph" w:styleId="af1">
    <w:name w:val="Body Text"/>
    <w:basedOn w:val="a"/>
    <w:link w:val="af2"/>
    <w:uiPriority w:val="99"/>
    <w:semiHidden/>
    <w:unhideWhenUsed/>
    <w:rsid w:val="002E648E"/>
    <w:pPr>
      <w:spacing w:after="120"/>
    </w:pPr>
  </w:style>
  <w:style w:type="character" w:customStyle="1" w:styleId="af2">
    <w:name w:val="Основной текст Знак"/>
    <w:basedOn w:val="a0"/>
    <w:link w:val="af1"/>
    <w:uiPriority w:val="99"/>
    <w:semiHidden/>
    <w:rsid w:val="002E648E"/>
  </w:style>
  <w:style w:type="character" w:customStyle="1" w:styleId="20">
    <w:name w:val="Заголовок 2 Знак"/>
    <w:basedOn w:val="a0"/>
    <w:link w:val="2"/>
    <w:uiPriority w:val="9"/>
    <w:semiHidden/>
    <w:rsid w:val="006635F7"/>
    <w:rPr>
      <w:rFonts w:asciiTheme="majorHAnsi" w:eastAsiaTheme="majorEastAsia" w:hAnsiTheme="majorHAnsi" w:cstheme="majorBidi"/>
      <w:b/>
      <w:bCs/>
      <w:color w:val="4472C4"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6635F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4">
    <w:name w:val="heading 4"/>
    <w:basedOn w:val="a"/>
    <w:next w:val="a"/>
    <w:link w:val="40"/>
    <w:semiHidden/>
    <w:unhideWhenUsed/>
    <w:qFormat/>
    <w:rsid w:val="00CA4019"/>
    <w:pPr>
      <w:keepNext/>
      <w:spacing w:after="0" w:line="240" w:lineRule="auto"/>
      <w:outlineLvl w:val="3"/>
    </w:pPr>
    <w:rPr>
      <w:rFonts w:ascii="Arial" w:eastAsia="Times New Roman" w:hAnsi="Arial"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85552"/>
  </w:style>
  <w:style w:type="character" w:styleId="a3">
    <w:name w:val="Hyperlink"/>
    <w:basedOn w:val="a0"/>
    <w:uiPriority w:val="99"/>
    <w:unhideWhenUsed/>
    <w:rsid w:val="00A85552"/>
    <w:rPr>
      <w:color w:val="0563C1" w:themeColor="hyperlink"/>
      <w:u w:val="single"/>
    </w:rPr>
  </w:style>
  <w:style w:type="character" w:styleId="a4">
    <w:name w:val="FollowedHyperlink"/>
    <w:basedOn w:val="a0"/>
    <w:uiPriority w:val="99"/>
    <w:semiHidden/>
    <w:unhideWhenUsed/>
    <w:rsid w:val="00A85552"/>
    <w:rPr>
      <w:color w:val="954F72" w:themeColor="followedHyperlink"/>
      <w:u w:val="single"/>
    </w:rPr>
  </w:style>
  <w:style w:type="paragraph" w:customStyle="1" w:styleId="msonormal0">
    <w:name w:val="msonormal"/>
    <w:basedOn w:val="a"/>
    <w:uiPriority w:val="99"/>
    <w:semiHidden/>
    <w:rsid w:val="00A855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A855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Page">
    <w:name w:val="ConsPlusTitlePage"/>
    <w:uiPriority w:val="99"/>
    <w:semiHidden/>
    <w:rsid w:val="00A85552"/>
    <w:pPr>
      <w:widowControl w:val="0"/>
      <w:autoSpaceDE w:val="0"/>
      <w:autoSpaceDN w:val="0"/>
      <w:spacing w:after="0" w:line="240" w:lineRule="auto"/>
    </w:pPr>
    <w:rPr>
      <w:rFonts w:ascii="Tahoma" w:eastAsia="Times New Roman" w:hAnsi="Tahoma" w:cs="Tahoma"/>
      <w:sz w:val="20"/>
      <w:lang w:eastAsia="ru-RU"/>
    </w:rPr>
  </w:style>
  <w:style w:type="paragraph" w:customStyle="1" w:styleId="ConsPlusNormal">
    <w:name w:val="ConsPlusNormal"/>
    <w:rsid w:val="00A85552"/>
    <w:pPr>
      <w:widowControl w:val="0"/>
      <w:autoSpaceDE w:val="0"/>
      <w:autoSpaceDN w:val="0"/>
      <w:spacing w:after="0" w:line="240" w:lineRule="auto"/>
    </w:pPr>
    <w:rPr>
      <w:rFonts w:ascii="Calibri" w:eastAsia="Times New Roman" w:hAnsi="Calibri" w:cs="Calibri"/>
      <w:lang w:eastAsia="ru-RU"/>
    </w:rPr>
  </w:style>
  <w:style w:type="paragraph" w:customStyle="1" w:styleId="ConsPlusTitle">
    <w:name w:val="ConsPlusTitle"/>
    <w:uiPriority w:val="99"/>
    <w:semiHidden/>
    <w:rsid w:val="00A85552"/>
    <w:pPr>
      <w:widowControl w:val="0"/>
      <w:autoSpaceDE w:val="0"/>
      <w:autoSpaceDN w:val="0"/>
      <w:spacing w:after="0" w:line="240" w:lineRule="auto"/>
    </w:pPr>
    <w:rPr>
      <w:rFonts w:ascii="Calibri" w:eastAsia="Times New Roman" w:hAnsi="Calibri" w:cs="Calibri"/>
      <w:b/>
      <w:lang w:eastAsia="ru-RU"/>
    </w:rPr>
  </w:style>
  <w:style w:type="character" w:customStyle="1" w:styleId="10">
    <w:name w:val="Гиперссылка1"/>
    <w:basedOn w:val="a0"/>
    <w:rsid w:val="00A85552"/>
  </w:style>
  <w:style w:type="character" w:customStyle="1" w:styleId="21">
    <w:name w:val="Гиперссылка2"/>
    <w:basedOn w:val="a0"/>
    <w:rsid w:val="00A85552"/>
  </w:style>
  <w:style w:type="character" w:customStyle="1" w:styleId="UnresolvedMention">
    <w:name w:val="Unresolved Mention"/>
    <w:basedOn w:val="a0"/>
    <w:uiPriority w:val="99"/>
    <w:semiHidden/>
    <w:unhideWhenUsed/>
    <w:rsid w:val="009B1DB7"/>
    <w:rPr>
      <w:color w:val="605E5C"/>
      <w:shd w:val="clear" w:color="auto" w:fill="E1DFDD"/>
    </w:rPr>
  </w:style>
  <w:style w:type="paragraph" w:styleId="a6">
    <w:name w:val="Balloon Text"/>
    <w:basedOn w:val="a"/>
    <w:link w:val="a7"/>
    <w:uiPriority w:val="99"/>
    <w:semiHidden/>
    <w:unhideWhenUsed/>
    <w:rsid w:val="000B658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B658C"/>
    <w:rPr>
      <w:rFonts w:ascii="Segoe UI" w:hAnsi="Segoe UI" w:cs="Segoe UI"/>
      <w:sz w:val="18"/>
      <w:szCs w:val="18"/>
    </w:rPr>
  </w:style>
  <w:style w:type="paragraph" w:styleId="a8">
    <w:name w:val="header"/>
    <w:basedOn w:val="a"/>
    <w:link w:val="a9"/>
    <w:uiPriority w:val="99"/>
    <w:unhideWhenUsed/>
    <w:rsid w:val="00AC405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C4051"/>
  </w:style>
  <w:style w:type="paragraph" w:styleId="aa">
    <w:name w:val="footer"/>
    <w:basedOn w:val="a"/>
    <w:link w:val="ab"/>
    <w:uiPriority w:val="99"/>
    <w:unhideWhenUsed/>
    <w:rsid w:val="00AC405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C4051"/>
  </w:style>
  <w:style w:type="paragraph" w:styleId="ac">
    <w:name w:val="List Paragraph"/>
    <w:basedOn w:val="a"/>
    <w:uiPriority w:val="34"/>
    <w:qFormat/>
    <w:rsid w:val="00D72247"/>
    <w:pPr>
      <w:ind w:left="720"/>
      <w:contextualSpacing/>
    </w:pPr>
  </w:style>
  <w:style w:type="character" w:customStyle="1" w:styleId="40">
    <w:name w:val="Заголовок 4 Знак"/>
    <w:basedOn w:val="a0"/>
    <w:link w:val="4"/>
    <w:semiHidden/>
    <w:rsid w:val="00CA4019"/>
    <w:rPr>
      <w:rFonts w:ascii="Arial" w:eastAsia="Times New Roman" w:hAnsi="Arial" w:cs="Times New Roman"/>
      <w:b/>
      <w:sz w:val="24"/>
      <w:szCs w:val="24"/>
      <w:lang w:eastAsia="ru-RU"/>
    </w:rPr>
  </w:style>
  <w:style w:type="paragraph" w:styleId="ad">
    <w:name w:val="Body Text Indent"/>
    <w:basedOn w:val="a"/>
    <w:link w:val="ae"/>
    <w:semiHidden/>
    <w:unhideWhenUsed/>
    <w:rsid w:val="00CA4019"/>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semiHidden/>
    <w:rsid w:val="00CA4019"/>
    <w:rPr>
      <w:rFonts w:ascii="Times New Roman" w:eastAsia="Times New Roman" w:hAnsi="Times New Roman" w:cs="Times New Roman"/>
      <w:sz w:val="24"/>
      <w:szCs w:val="24"/>
      <w:lang w:eastAsia="ru-RU"/>
    </w:rPr>
  </w:style>
  <w:style w:type="paragraph" w:styleId="af">
    <w:name w:val="No Spacing"/>
    <w:link w:val="af0"/>
    <w:uiPriority w:val="1"/>
    <w:qFormat/>
    <w:rsid w:val="006A3FF4"/>
    <w:pPr>
      <w:spacing w:after="0" w:line="240" w:lineRule="auto"/>
    </w:pPr>
    <w:rPr>
      <w:rFonts w:ascii="Calibri" w:eastAsia="Calibri" w:hAnsi="Calibri" w:cs="Times New Roman"/>
      <w:lang w:eastAsia="ru-RU"/>
    </w:rPr>
  </w:style>
  <w:style w:type="character" w:customStyle="1" w:styleId="af0">
    <w:name w:val="Без интервала Знак"/>
    <w:link w:val="af"/>
    <w:uiPriority w:val="1"/>
    <w:locked/>
    <w:rsid w:val="006A3FF4"/>
    <w:rPr>
      <w:rFonts w:ascii="Calibri" w:eastAsia="Calibri" w:hAnsi="Calibri" w:cs="Times New Roman"/>
      <w:lang w:eastAsia="ru-RU"/>
    </w:rPr>
  </w:style>
  <w:style w:type="paragraph" w:styleId="22">
    <w:name w:val="Body Text Indent 2"/>
    <w:basedOn w:val="a"/>
    <w:link w:val="23"/>
    <w:semiHidden/>
    <w:unhideWhenUsed/>
    <w:rsid w:val="004D6AB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4D6AB3"/>
    <w:rPr>
      <w:rFonts w:ascii="Times New Roman" w:eastAsia="Times New Roman" w:hAnsi="Times New Roman" w:cs="Times New Roman"/>
      <w:sz w:val="24"/>
      <w:szCs w:val="24"/>
      <w:lang w:eastAsia="ru-RU"/>
    </w:rPr>
  </w:style>
  <w:style w:type="paragraph" w:styleId="af1">
    <w:name w:val="Body Text"/>
    <w:basedOn w:val="a"/>
    <w:link w:val="af2"/>
    <w:uiPriority w:val="99"/>
    <w:semiHidden/>
    <w:unhideWhenUsed/>
    <w:rsid w:val="002E648E"/>
    <w:pPr>
      <w:spacing w:after="120"/>
    </w:pPr>
  </w:style>
  <w:style w:type="character" w:customStyle="1" w:styleId="af2">
    <w:name w:val="Основной текст Знак"/>
    <w:basedOn w:val="a0"/>
    <w:link w:val="af1"/>
    <w:uiPriority w:val="99"/>
    <w:semiHidden/>
    <w:rsid w:val="002E648E"/>
  </w:style>
  <w:style w:type="character" w:customStyle="1" w:styleId="20">
    <w:name w:val="Заголовок 2 Знак"/>
    <w:basedOn w:val="a0"/>
    <w:link w:val="2"/>
    <w:uiPriority w:val="9"/>
    <w:semiHidden/>
    <w:rsid w:val="006635F7"/>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7661">
      <w:bodyDiv w:val="1"/>
      <w:marLeft w:val="0"/>
      <w:marRight w:val="0"/>
      <w:marTop w:val="0"/>
      <w:marBottom w:val="0"/>
      <w:divBdr>
        <w:top w:val="none" w:sz="0" w:space="0" w:color="auto"/>
        <w:left w:val="none" w:sz="0" w:space="0" w:color="auto"/>
        <w:bottom w:val="none" w:sz="0" w:space="0" w:color="auto"/>
        <w:right w:val="none" w:sz="0" w:space="0" w:color="auto"/>
      </w:divBdr>
    </w:div>
    <w:div w:id="365369252">
      <w:bodyDiv w:val="1"/>
      <w:marLeft w:val="0"/>
      <w:marRight w:val="0"/>
      <w:marTop w:val="0"/>
      <w:marBottom w:val="0"/>
      <w:divBdr>
        <w:top w:val="none" w:sz="0" w:space="0" w:color="auto"/>
        <w:left w:val="none" w:sz="0" w:space="0" w:color="auto"/>
        <w:bottom w:val="none" w:sz="0" w:space="0" w:color="auto"/>
        <w:right w:val="none" w:sz="0" w:space="0" w:color="auto"/>
      </w:divBdr>
    </w:div>
    <w:div w:id="862670655">
      <w:bodyDiv w:val="1"/>
      <w:marLeft w:val="0"/>
      <w:marRight w:val="0"/>
      <w:marTop w:val="0"/>
      <w:marBottom w:val="0"/>
      <w:divBdr>
        <w:top w:val="none" w:sz="0" w:space="0" w:color="auto"/>
        <w:left w:val="none" w:sz="0" w:space="0" w:color="auto"/>
        <w:bottom w:val="none" w:sz="0" w:space="0" w:color="auto"/>
        <w:right w:val="none" w:sz="0" w:space="0" w:color="auto"/>
      </w:divBdr>
    </w:div>
    <w:div w:id="1415469985">
      <w:bodyDiv w:val="1"/>
      <w:marLeft w:val="0"/>
      <w:marRight w:val="0"/>
      <w:marTop w:val="0"/>
      <w:marBottom w:val="0"/>
      <w:divBdr>
        <w:top w:val="none" w:sz="0" w:space="0" w:color="auto"/>
        <w:left w:val="none" w:sz="0" w:space="0" w:color="auto"/>
        <w:bottom w:val="none" w:sz="0" w:space="0" w:color="auto"/>
        <w:right w:val="none" w:sz="0" w:space="0" w:color="auto"/>
      </w:divBdr>
    </w:div>
    <w:div w:id="1529637237">
      <w:bodyDiv w:val="1"/>
      <w:marLeft w:val="0"/>
      <w:marRight w:val="0"/>
      <w:marTop w:val="0"/>
      <w:marBottom w:val="0"/>
      <w:divBdr>
        <w:top w:val="none" w:sz="0" w:space="0" w:color="auto"/>
        <w:left w:val="none" w:sz="0" w:space="0" w:color="auto"/>
        <w:bottom w:val="none" w:sz="0" w:space="0" w:color="auto"/>
        <w:right w:val="none" w:sz="0" w:space="0" w:color="auto"/>
      </w:divBdr>
    </w:div>
    <w:div w:id="1725643791">
      <w:bodyDiv w:val="1"/>
      <w:marLeft w:val="0"/>
      <w:marRight w:val="0"/>
      <w:marTop w:val="0"/>
      <w:marBottom w:val="0"/>
      <w:divBdr>
        <w:top w:val="none" w:sz="0" w:space="0" w:color="auto"/>
        <w:left w:val="none" w:sz="0" w:space="0" w:color="auto"/>
        <w:bottom w:val="none" w:sz="0" w:space="0" w:color="auto"/>
        <w:right w:val="none" w:sz="0" w:space="0" w:color="auto"/>
      </w:divBdr>
    </w:div>
    <w:div w:id="195582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2875" TargetMode="External"/><Relationship Id="rId18" Type="http://schemas.openxmlformats.org/officeDocument/2006/relationships/hyperlink" Target="https://login.consultant.ru/link/?req=doc&amp;base=LAW&amp;n=501319&amp;dst=100380" TargetMode="External"/><Relationship Id="rId26" Type="http://schemas.openxmlformats.org/officeDocument/2006/relationships/hyperlink" Target="https://login.consultant.ru/link/?req=doc&amp;base=LAW&amp;n=501319&amp;dst=100245" TargetMode="External"/><Relationship Id="rId39" Type="http://schemas.openxmlformats.org/officeDocument/2006/relationships/hyperlink" Target="http://WWW.gazetalevashi.ru" TargetMode="External"/><Relationship Id="rId21" Type="http://schemas.openxmlformats.org/officeDocument/2006/relationships/hyperlink" Target="https://login.consultant.ru/link/?req=doc&amp;base=LAW&amp;n=501319&amp;dst=100395" TargetMode="External"/><Relationship Id="rId34" Type="http://schemas.openxmlformats.org/officeDocument/2006/relationships/hyperlink" Target="https://login.consultant.ru/link/?req=doc&amp;base=LAW&amp;n=482853" TargetMode="External"/><Relationship Id="rId42" Type="http://schemas.openxmlformats.org/officeDocument/2006/relationships/hyperlink" Target="https://login.consultant.ru/link/?req=doc&amp;base=LAW&amp;n=501319&amp;dst=100894" TargetMode="External"/><Relationship Id="rId47" Type="http://schemas.openxmlformats.org/officeDocument/2006/relationships/hyperlink" Target="https://login.consultant.ru/link/?req=doc&amp;base=LAW&amp;n=508374" TargetMode="External"/><Relationship Id="rId50" Type="http://schemas.openxmlformats.org/officeDocument/2006/relationships/hyperlink" Target="https://pravo-search.minjust.ru/bigs/showDocument.html?id=8F21B21C-A408-42C4-B9FE-A939B863C84A" TargetMode="External"/><Relationship Id="rId55" Type="http://schemas.openxmlformats.org/officeDocument/2006/relationships/hyperlink" Target="https://login.consultant.ru/link/?req=doc&amp;base=LAW&amp;n=466790"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login.consultant.ru/link/?req=doc&amp;base=LAW&amp;n=495137&amp;dst=339" TargetMode="External"/><Relationship Id="rId20" Type="http://schemas.openxmlformats.org/officeDocument/2006/relationships/hyperlink" Target="https://login.consultant.ru/link/?req=doc&amp;base=LAW&amp;n=495137&amp;dst=339" TargetMode="External"/><Relationship Id="rId29" Type="http://schemas.openxmlformats.org/officeDocument/2006/relationships/hyperlink" Target="https://login.consultant.ru/link/?req=doc&amp;base=LAW&amp;n=501319&amp;dst=100473" TargetMode="External"/><Relationship Id="rId41" Type="http://schemas.openxmlformats.org/officeDocument/2006/relationships/hyperlink" Target="https://login.consultant.ru/link/?req=doc&amp;base=LAW&amp;n=501474&amp;dst=33" TargetMode="External"/><Relationship Id="rId54" Type="http://schemas.openxmlformats.org/officeDocument/2006/relationships/hyperlink" Target="https://login.consultant.ru/link/?req=doc&amp;base=LAW&amp;n=466790"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56;&#1072;&#1073;&#1086;&#1095;&#1080;&#1081;%20&#1089;&#1090;&#1086;&#1083;\&#1059;&#1057;&#1058;&#1040;&#1042;%202025\&#1056;&#1040;&#1041;&#1054;&#1063;&#1048;&#1049;%20&#1044;&#1054;&#1050;&#1059;&#1052;&#1045;&#1053;&#1058;.docx" TargetMode="External"/><Relationship Id="rId24" Type="http://schemas.openxmlformats.org/officeDocument/2006/relationships/hyperlink" Target="https://login.consultant.ru/link/?req=doc&amp;base=LAW&amp;n=495137&amp;dst=35" TargetMode="External"/><Relationship Id="rId32" Type="http://schemas.openxmlformats.org/officeDocument/2006/relationships/hyperlink" Target="https://login.consultant.ru/link/?req=doc&amp;base=LAW&amp;n=480999" TargetMode="External"/><Relationship Id="rId37" Type="http://schemas.openxmlformats.org/officeDocument/2006/relationships/hyperlink" Target="https://login.consultant.ru/link/?req=doc&amp;base=LAW&amp;n=487004" TargetMode="External"/><Relationship Id="rId40" Type="http://schemas.openxmlformats.org/officeDocument/2006/relationships/hyperlink" Target="https://login.consultant.ru/link/?req=doc&amp;base=LAW&amp;n=422007" TargetMode="External"/><Relationship Id="rId45" Type="http://schemas.openxmlformats.org/officeDocument/2006/relationships/hyperlink" Target="https://login.consultant.ru/link/?req=doc&amp;base=LAW&amp;n=508374" TargetMode="External"/><Relationship Id="rId53" Type="http://schemas.openxmlformats.org/officeDocument/2006/relationships/hyperlink" Target="https://login.consultant.ru/link/?req=doc&amp;base=LAW&amp;n=501319&amp;dst=100666" TargetMode="External"/><Relationship Id="rId58" Type="http://schemas.openxmlformats.org/officeDocument/2006/relationships/hyperlink" Target="https://login.consultant.ru/link/?req=doc&amp;base=LAW&amp;n=48323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137&amp;dst=336" TargetMode="External"/><Relationship Id="rId23" Type="http://schemas.openxmlformats.org/officeDocument/2006/relationships/hyperlink" Target="https://login.consultant.ru/link/?req=doc&amp;base=LAW&amp;n=508374" TargetMode="External"/><Relationship Id="rId28" Type="http://schemas.openxmlformats.org/officeDocument/2006/relationships/hyperlink" Target="https://login.consultant.ru/link/?req=doc&amp;base=LAW&amp;n=501319&amp;dst=100436" TargetMode="External"/><Relationship Id="rId36" Type="http://schemas.openxmlformats.org/officeDocument/2006/relationships/hyperlink" Target="https://login.consultant.ru/link/?req=doc&amp;base=LAW&amp;n=487004" TargetMode="External"/><Relationship Id="rId49" Type="http://schemas.openxmlformats.org/officeDocument/2006/relationships/hyperlink" Target="https://login.consultant.ru/link/?req=doc&amp;base=LAW&amp;n=348889&amp;dst=100010" TargetMode="External"/><Relationship Id="rId57" Type="http://schemas.openxmlformats.org/officeDocument/2006/relationships/hyperlink" Target="https://login.consultant.ru/link/?req=doc&amp;base=LAW&amp;n=509331" TargetMode="External"/><Relationship Id="rId61" Type="http://schemas.openxmlformats.org/officeDocument/2006/relationships/footer" Target="footer1.xml"/><Relationship Id="rId10" Type="http://schemas.openxmlformats.org/officeDocument/2006/relationships/hyperlink" Target="https://login.consultant.ru/link/?req=doc&amp;base=LAW&amp;n=501319&amp;dst=100728" TargetMode="External"/><Relationship Id="rId19" Type="http://schemas.openxmlformats.org/officeDocument/2006/relationships/hyperlink" Target="https://login.consultant.ru/link/?req=doc&amp;base=LAW&amp;n=495137&amp;dst=336" TargetMode="External"/><Relationship Id="rId31" Type="http://schemas.openxmlformats.org/officeDocument/2006/relationships/hyperlink" Target="https://login.consultant.ru/link/?req=doc&amp;base=LAW&amp;n=501319&amp;dst=100239" TargetMode="External"/><Relationship Id="rId44" Type="http://schemas.openxmlformats.org/officeDocument/2006/relationships/hyperlink" Target="https://login.consultant.ru/link/?req=doc&amp;base=LAW&amp;n=501319&amp;dst=100959" TargetMode="External"/><Relationship Id="rId52" Type="http://schemas.openxmlformats.org/officeDocument/2006/relationships/hyperlink" Target="https://login.consultant.ru/link/?req=doc&amp;base=LAW&amp;n=501319&amp;dst=100665"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RLAW346&amp;n=50341" TargetMode="External"/><Relationship Id="rId14" Type="http://schemas.openxmlformats.org/officeDocument/2006/relationships/hyperlink" Target="https://login.consultant.ru/link/?req=doc&amp;base=LAW&amp;n=501319&amp;dst=100380" TargetMode="External"/><Relationship Id="rId22" Type="http://schemas.openxmlformats.org/officeDocument/2006/relationships/hyperlink" Target="https://login.consultant.ru/link/?req=doc&amp;base=LAW&amp;n=501319&amp;dst=100098" TargetMode="External"/><Relationship Id="rId27" Type="http://schemas.openxmlformats.org/officeDocument/2006/relationships/hyperlink" Target="https://login.consultant.ru/link/?req=doc&amp;base=LAW&amp;n=501319&amp;dst=100390" TargetMode="External"/><Relationship Id="rId30" Type="http://schemas.openxmlformats.org/officeDocument/2006/relationships/hyperlink" Target="https://login.consultant.ru/link/?req=doc&amp;base=LAW&amp;n=501319&amp;dst=100245" TargetMode="External"/><Relationship Id="rId35" Type="http://schemas.openxmlformats.org/officeDocument/2006/relationships/hyperlink" Target="https://login.consultant.ru/link/?req=doc&amp;base=RLAW346&amp;n=48456" TargetMode="External"/><Relationship Id="rId43" Type="http://schemas.openxmlformats.org/officeDocument/2006/relationships/hyperlink" Target="https://login.consultant.ru/link/?req=doc&amp;base=LAW&amp;n=501319&amp;dst=100535" TargetMode="External"/><Relationship Id="rId48" Type="http://schemas.openxmlformats.org/officeDocument/2006/relationships/hyperlink" Target="https://login.consultant.ru/link/?req=doc&amp;base=LAW&amp;n=434222&amp;dst=100027" TargetMode="External"/><Relationship Id="rId56" Type="http://schemas.openxmlformats.org/officeDocument/2006/relationships/hyperlink" Target="https://login.consultant.ru/link/?req=doc&amp;base=LAW&amp;n=466790" TargetMode="External"/><Relationship Id="rId8" Type="http://schemas.openxmlformats.org/officeDocument/2006/relationships/hyperlink" Target="https://login.consultant.ru/link/?req=doc&amp;base=LAW&amp;n=2875" TargetMode="External"/><Relationship Id="rId51" Type="http://schemas.openxmlformats.org/officeDocument/2006/relationships/hyperlink" Target="https://pravo-search.minjust.ru/bigs/showDocument.html?id=8F21B21C-A408-42C4-B9FE-A939B863C84A" TargetMode="External"/><Relationship Id="rId3" Type="http://schemas.microsoft.com/office/2007/relationships/stylesWithEffects" Target="stylesWithEffects.xml"/><Relationship Id="rId12" Type="http://schemas.openxmlformats.org/officeDocument/2006/relationships/hyperlink" Target="https://login.consultant.ru/link/?req=doc&amp;base=LAW&amp;n=501319&amp;dst=100099" TargetMode="External"/><Relationship Id="rId17" Type="http://schemas.openxmlformats.org/officeDocument/2006/relationships/hyperlink" Target="https://login.consultant.ru/link/?req=doc&amp;base=LAW&amp;n=505901" TargetMode="External"/><Relationship Id="rId25" Type="http://schemas.openxmlformats.org/officeDocument/2006/relationships/hyperlink" Target="file:///D:\&#1056;&#1072;&#1073;&#1086;&#1095;&#1080;&#1081;%20&#1089;&#1090;&#1086;&#1083;\&#1059;&#1057;&#1058;&#1040;&#1042;%202025\&#1056;&#1040;&#1041;&#1054;&#1063;&#1048;&#1049;%20&#1044;&#1054;&#1050;&#1059;&#1052;&#1045;&#1053;&#1058;.docx" TargetMode="External"/><Relationship Id="rId33" Type="http://schemas.openxmlformats.org/officeDocument/2006/relationships/hyperlink" Target="https://login.consultant.ru/link/?req=doc&amp;base=LAW&amp;n=466790" TargetMode="External"/><Relationship Id="rId38" Type="http://schemas.openxmlformats.org/officeDocument/2006/relationships/hyperlink" Target="https://login.consultant.ru/link/?req=doc&amp;base=LAW&amp;n=483130" TargetMode="External"/><Relationship Id="rId46" Type="http://schemas.openxmlformats.org/officeDocument/2006/relationships/hyperlink" Target="https://login.consultant.ru/link/?req=doc&amp;base=LAW&amp;n=508374" TargetMode="External"/><Relationship Id="rId59" Type="http://schemas.openxmlformats.org/officeDocument/2006/relationships/hyperlink" Target="https://login.consultant.ru/link/?req=doc&amp;base=RLAW346&amp;n=30892&amp;dst=100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E432-510F-4C76-9224-2C7815337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1</Pages>
  <Words>22545</Words>
  <Characters>128508</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196</cp:revision>
  <cp:lastPrinted>2025-06-10T06:45:00Z</cp:lastPrinted>
  <dcterms:created xsi:type="dcterms:W3CDTF">2025-02-26T08:15:00Z</dcterms:created>
  <dcterms:modified xsi:type="dcterms:W3CDTF">2025-10-22T15:06:00Z</dcterms:modified>
</cp:coreProperties>
</file>